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750" w:rsidRPr="00E63120" w:rsidRDefault="00851750">
      <w:pPr>
        <w:pStyle w:val="ConsPlusNormal"/>
        <w:jc w:val="right"/>
        <w:outlineLvl w:val="0"/>
        <w:rPr>
          <w:rFonts w:ascii="Times New Roman" w:hAnsi="Times New Roman" w:cs="Times New Roman"/>
          <w:sz w:val="24"/>
          <w:szCs w:val="24"/>
        </w:rPr>
      </w:pPr>
      <w:r w:rsidRPr="00E63120">
        <w:rPr>
          <w:rFonts w:ascii="Times New Roman" w:hAnsi="Times New Roman" w:cs="Times New Roman"/>
          <w:sz w:val="24"/>
          <w:szCs w:val="24"/>
        </w:rPr>
        <w:t>Приложение</w:t>
      </w:r>
    </w:p>
    <w:p w:rsidR="00851750" w:rsidRPr="00E63120" w:rsidRDefault="00851750">
      <w:pPr>
        <w:pStyle w:val="ConsPlusNormal"/>
        <w:jc w:val="right"/>
        <w:rPr>
          <w:rFonts w:ascii="Times New Roman" w:hAnsi="Times New Roman" w:cs="Times New Roman"/>
          <w:sz w:val="24"/>
          <w:szCs w:val="24"/>
        </w:rPr>
      </w:pPr>
      <w:r w:rsidRPr="00E63120">
        <w:rPr>
          <w:rFonts w:ascii="Times New Roman" w:hAnsi="Times New Roman" w:cs="Times New Roman"/>
          <w:sz w:val="24"/>
          <w:szCs w:val="24"/>
        </w:rPr>
        <w:t>к постановлению</w:t>
      </w:r>
    </w:p>
    <w:p w:rsidR="00851750" w:rsidRPr="00E63120" w:rsidRDefault="00851750">
      <w:pPr>
        <w:pStyle w:val="ConsPlusNormal"/>
        <w:jc w:val="right"/>
        <w:rPr>
          <w:rFonts w:ascii="Times New Roman" w:hAnsi="Times New Roman" w:cs="Times New Roman"/>
          <w:sz w:val="24"/>
          <w:szCs w:val="24"/>
        </w:rPr>
      </w:pPr>
      <w:r w:rsidRPr="00E63120">
        <w:rPr>
          <w:rFonts w:ascii="Times New Roman" w:hAnsi="Times New Roman" w:cs="Times New Roman"/>
          <w:sz w:val="24"/>
          <w:szCs w:val="24"/>
        </w:rPr>
        <w:t>администрации</w:t>
      </w:r>
    </w:p>
    <w:p w:rsidR="00851750" w:rsidRPr="00E63120" w:rsidRDefault="00851750">
      <w:pPr>
        <w:pStyle w:val="ConsPlusNormal"/>
        <w:jc w:val="right"/>
        <w:rPr>
          <w:rFonts w:ascii="Times New Roman" w:hAnsi="Times New Roman" w:cs="Times New Roman"/>
          <w:sz w:val="24"/>
          <w:szCs w:val="24"/>
        </w:rPr>
      </w:pPr>
      <w:r w:rsidRPr="00E63120">
        <w:rPr>
          <w:rFonts w:ascii="Times New Roman" w:hAnsi="Times New Roman" w:cs="Times New Roman"/>
          <w:sz w:val="24"/>
          <w:szCs w:val="24"/>
        </w:rPr>
        <w:t>Владимирской области</w:t>
      </w:r>
    </w:p>
    <w:p w:rsidR="00851750" w:rsidRPr="00E63120" w:rsidRDefault="00851750">
      <w:pPr>
        <w:pStyle w:val="ConsPlusNormal"/>
        <w:jc w:val="right"/>
        <w:rPr>
          <w:rFonts w:ascii="Times New Roman" w:hAnsi="Times New Roman" w:cs="Times New Roman"/>
          <w:sz w:val="24"/>
          <w:szCs w:val="24"/>
        </w:rPr>
      </w:pPr>
      <w:r w:rsidRPr="00E63120">
        <w:rPr>
          <w:rFonts w:ascii="Times New Roman" w:hAnsi="Times New Roman" w:cs="Times New Roman"/>
          <w:sz w:val="24"/>
          <w:szCs w:val="24"/>
        </w:rPr>
        <w:t>от 21.12.2016 N 1139</w:t>
      </w:r>
    </w:p>
    <w:p w:rsidR="00851750" w:rsidRPr="00E63120" w:rsidRDefault="00851750">
      <w:pPr>
        <w:pStyle w:val="ConsPlusNormal"/>
        <w:jc w:val="both"/>
        <w:rPr>
          <w:rFonts w:ascii="Times New Roman" w:hAnsi="Times New Roman" w:cs="Times New Roman"/>
          <w:sz w:val="24"/>
          <w:szCs w:val="24"/>
        </w:rPr>
      </w:pPr>
    </w:p>
    <w:p w:rsidR="00851750" w:rsidRPr="00E63120" w:rsidRDefault="00851750">
      <w:pPr>
        <w:pStyle w:val="ConsPlusTitle"/>
        <w:jc w:val="center"/>
        <w:rPr>
          <w:rFonts w:ascii="Times New Roman" w:hAnsi="Times New Roman" w:cs="Times New Roman"/>
          <w:sz w:val="24"/>
          <w:szCs w:val="24"/>
        </w:rPr>
      </w:pPr>
      <w:bookmarkStart w:id="0" w:name="P37"/>
      <w:bookmarkEnd w:id="0"/>
      <w:r w:rsidRPr="00E63120">
        <w:rPr>
          <w:rFonts w:ascii="Times New Roman" w:hAnsi="Times New Roman" w:cs="Times New Roman"/>
          <w:sz w:val="24"/>
          <w:szCs w:val="24"/>
        </w:rPr>
        <w:t>ПРОГРАММА</w:t>
      </w:r>
    </w:p>
    <w:p w:rsidR="00851750" w:rsidRPr="00E63120" w:rsidRDefault="00851750">
      <w:pPr>
        <w:pStyle w:val="ConsPlusTitle"/>
        <w:jc w:val="center"/>
        <w:rPr>
          <w:rFonts w:ascii="Times New Roman" w:hAnsi="Times New Roman" w:cs="Times New Roman"/>
          <w:sz w:val="24"/>
          <w:szCs w:val="24"/>
        </w:rPr>
      </w:pPr>
      <w:r w:rsidRPr="00E63120">
        <w:rPr>
          <w:rFonts w:ascii="Times New Roman" w:hAnsi="Times New Roman" w:cs="Times New Roman"/>
          <w:sz w:val="24"/>
          <w:szCs w:val="24"/>
        </w:rPr>
        <w:t>ГОСУДАРСТВЕННЫХ ГАРАНТИЙ БЕСПЛАТНОГО ОКАЗАНИЯ НАСЕЛЕНИЮ</w:t>
      </w:r>
    </w:p>
    <w:p w:rsidR="00851750" w:rsidRPr="00E63120" w:rsidRDefault="00851750">
      <w:pPr>
        <w:pStyle w:val="ConsPlusTitle"/>
        <w:jc w:val="center"/>
        <w:rPr>
          <w:rFonts w:ascii="Times New Roman" w:hAnsi="Times New Roman" w:cs="Times New Roman"/>
          <w:sz w:val="24"/>
          <w:szCs w:val="24"/>
        </w:rPr>
      </w:pPr>
      <w:r w:rsidRPr="00E63120">
        <w:rPr>
          <w:rFonts w:ascii="Times New Roman" w:hAnsi="Times New Roman" w:cs="Times New Roman"/>
          <w:sz w:val="24"/>
          <w:szCs w:val="24"/>
        </w:rPr>
        <w:t>ВЛАДИМИРСКОЙ ОБЛАСТИ МЕДИЦИНСКОЙ ПОМОЩИ НА 2017 ГОД</w:t>
      </w:r>
    </w:p>
    <w:p w:rsidR="00851750" w:rsidRPr="00E63120" w:rsidRDefault="00851750">
      <w:pPr>
        <w:pStyle w:val="ConsPlusTitle"/>
        <w:jc w:val="center"/>
        <w:rPr>
          <w:rFonts w:ascii="Times New Roman" w:hAnsi="Times New Roman" w:cs="Times New Roman"/>
          <w:sz w:val="24"/>
          <w:szCs w:val="24"/>
        </w:rPr>
      </w:pPr>
      <w:r w:rsidRPr="00E63120">
        <w:rPr>
          <w:rFonts w:ascii="Times New Roman" w:hAnsi="Times New Roman" w:cs="Times New Roman"/>
          <w:sz w:val="24"/>
          <w:szCs w:val="24"/>
        </w:rPr>
        <w:t>И НА ПЛАНОВЫЙ ПЕРИОД 2018 И 2019 ГОДОВ</w:t>
      </w:r>
    </w:p>
    <w:p w:rsidR="00C16429" w:rsidRPr="00ED0721" w:rsidRDefault="00C16429" w:rsidP="00C16429">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 xml:space="preserve">(в ред. </w:t>
      </w:r>
      <w:hyperlink r:id="rId6" w:history="1">
        <w:r w:rsidRPr="00ED0721">
          <w:rPr>
            <w:rFonts w:ascii="Times New Roman" w:hAnsi="Times New Roman" w:cs="Times New Roman"/>
            <w:color w:val="0000FF"/>
            <w:sz w:val="24"/>
            <w:szCs w:val="24"/>
          </w:rPr>
          <w:t>постановления</w:t>
        </w:r>
      </w:hyperlink>
      <w:r w:rsidRPr="00ED0721">
        <w:rPr>
          <w:rFonts w:ascii="Times New Roman" w:hAnsi="Times New Roman" w:cs="Times New Roman"/>
          <w:sz w:val="24"/>
          <w:szCs w:val="24"/>
        </w:rPr>
        <w:t xml:space="preserve"> администрации Владимирской области</w:t>
      </w:r>
    </w:p>
    <w:p w:rsidR="004B18AB" w:rsidRPr="00E63120" w:rsidRDefault="00C16429" w:rsidP="00C16429">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от 15.02.2017 N 103)</w:t>
      </w:r>
    </w:p>
    <w:p w:rsidR="00851750" w:rsidRDefault="007E6A9A" w:rsidP="00C16429">
      <w:pPr>
        <w:pStyle w:val="ConsPlusTitle"/>
        <w:jc w:val="center"/>
        <w:rPr>
          <w:rFonts w:ascii="Times New Roman" w:hAnsi="Times New Roman" w:cs="Times New Roman"/>
          <w:sz w:val="24"/>
          <w:szCs w:val="24"/>
        </w:rPr>
      </w:pPr>
      <w:r w:rsidRPr="00E63120">
        <w:rPr>
          <w:rFonts w:ascii="Times New Roman" w:hAnsi="Times New Roman" w:cs="Times New Roman"/>
          <w:sz w:val="24"/>
          <w:szCs w:val="24"/>
        </w:rPr>
        <w:t>(Выдержка)</w:t>
      </w:r>
    </w:p>
    <w:p w:rsidR="00C16429" w:rsidRPr="00E63120" w:rsidRDefault="00C16429" w:rsidP="00C16429">
      <w:pPr>
        <w:pStyle w:val="ConsPlusTitle"/>
        <w:jc w:val="center"/>
        <w:rPr>
          <w:rFonts w:ascii="Times New Roman" w:hAnsi="Times New Roman" w:cs="Times New Roman"/>
          <w:sz w:val="24"/>
          <w:szCs w:val="24"/>
        </w:rPr>
      </w:pPr>
    </w:p>
    <w:p w:rsidR="00851750" w:rsidRPr="00E63120" w:rsidRDefault="00851750">
      <w:pPr>
        <w:pStyle w:val="ConsPlusNormal"/>
        <w:jc w:val="center"/>
        <w:outlineLvl w:val="1"/>
        <w:rPr>
          <w:rFonts w:ascii="Times New Roman" w:hAnsi="Times New Roman" w:cs="Times New Roman"/>
          <w:sz w:val="24"/>
          <w:szCs w:val="24"/>
        </w:rPr>
      </w:pPr>
      <w:r w:rsidRPr="00E63120">
        <w:rPr>
          <w:rFonts w:ascii="Times New Roman" w:hAnsi="Times New Roman" w:cs="Times New Roman"/>
          <w:sz w:val="24"/>
          <w:szCs w:val="24"/>
        </w:rPr>
        <w:t>II. Виды, условия и формы оказания медицинской помощи</w:t>
      </w:r>
    </w:p>
    <w:p w:rsidR="00851750" w:rsidRPr="00E63120" w:rsidRDefault="00851750">
      <w:pPr>
        <w:pStyle w:val="ConsPlusNormal"/>
        <w:jc w:val="both"/>
        <w:rPr>
          <w:rFonts w:ascii="Times New Roman" w:hAnsi="Times New Roman" w:cs="Times New Roman"/>
          <w:sz w:val="24"/>
          <w:szCs w:val="24"/>
        </w:rPr>
      </w:pP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В рамках Программы (за исключением медицинской помощи, оказываемой в рамках клинической апробации) бесплатно предоставляются:</w:t>
      </w:r>
    </w:p>
    <w:p w:rsidR="00851750" w:rsidRPr="00E63120" w:rsidRDefault="00851750">
      <w:pPr>
        <w:pStyle w:val="ConsPlusNormal"/>
        <w:jc w:val="both"/>
        <w:rPr>
          <w:rFonts w:ascii="Times New Roman" w:hAnsi="Times New Roman" w:cs="Times New Roman"/>
          <w:sz w:val="24"/>
          <w:szCs w:val="24"/>
        </w:rPr>
      </w:pPr>
      <w:r w:rsidRPr="00E63120">
        <w:rPr>
          <w:rFonts w:ascii="Times New Roman" w:hAnsi="Times New Roman" w:cs="Times New Roman"/>
          <w:sz w:val="24"/>
          <w:szCs w:val="24"/>
        </w:rPr>
        <w:t xml:space="preserve">(в ред. </w:t>
      </w:r>
      <w:hyperlink r:id="rId7" w:history="1">
        <w:r w:rsidRPr="00E63120">
          <w:rPr>
            <w:rFonts w:ascii="Times New Roman" w:hAnsi="Times New Roman" w:cs="Times New Roman"/>
            <w:color w:val="0000FF"/>
            <w:sz w:val="24"/>
            <w:szCs w:val="24"/>
          </w:rPr>
          <w:t>постановления</w:t>
        </w:r>
      </w:hyperlink>
      <w:r w:rsidRPr="00E63120">
        <w:rPr>
          <w:rFonts w:ascii="Times New Roman" w:hAnsi="Times New Roman" w:cs="Times New Roman"/>
          <w:sz w:val="24"/>
          <w:szCs w:val="24"/>
        </w:rPr>
        <w:t xml:space="preserve"> администрации Владимирской области от 15.02.2017 N 103)</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первичная медико-санитарная помощь, в том числе первичная доврачебная, первичная врачебная и первичная специализированная;</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специализированная, в том числе высокотехнологичная, медицинская помощь;</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скорая, в том числе скорая специализированная, медицинская помощь;</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паллиативная медицинская помощь в медицинских организациях.</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Понятие "медицинская организация" используется в Программе в значении, определенном в Федеральных законах от 21.11.2011 </w:t>
      </w:r>
      <w:hyperlink r:id="rId8" w:history="1">
        <w:r w:rsidRPr="00E63120">
          <w:rPr>
            <w:rFonts w:ascii="Times New Roman" w:hAnsi="Times New Roman" w:cs="Times New Roman"/>
            <w:color w:val="0000FF"/>
            <w:sz w:val="24"/>
            <w:szCs w:val="24"/>
          </w:rPr>
          <w:t>N 323-ФЗ</w:t>
        </w:r>
      </w:hyperlink>
      <w:r w:rsidRPr="00E63120">
        <w:rPr>
          <w:rFonts w:ascii="Times New Roman" w:hAnsi="Times New Roman" w:cs="Times New Roman"/>
          <w:sz w:val="24"/>
          <w:szCs w:val="24"/>
        </w:rPr>
        <w:t xml:space="preserve"> "Об основах охраны здоровья граждан в Российской Федерации" и от 29.11.2010 </w:t>
      </w:r>
      <w:hyperlink r:id="rId9" w:history="1">
        <w:r w:rsidRPr="00E63120">
          <w:rPr>
            <w:rFonts w:ascii="Times New Roman" w:hAnsi="Times New Roman" w:cs="Times New Roman"/>
            <w:color w:val="0000FF"/>
            <w:sz w:val="24"/>
            <w:szCs w:val="24"/>
          </w:rPr>
          <w:t>N 326-ФЗ</w:t>
        </w:r>
      </w:hyperlink>
      <w:r w:rsidRPr="00E63120">
        <w:rPr>
          <w:rFonts w:ascii="Times New Roman" w:hAnsi="Times New Roman" w:cs="Times New Roman"/>
          <w:sz w:val="24"/>
          <w:szCs w:val="24"/>
        </w:rPr>
        <w:t xml:space="preserve"> "Об обязательном медицинском страховании в Российской Федерации".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w:t>
      </w:r>
      <w:r w:rsidRPr="00E63120">
        <w:rPr>
          <w:rFonts w:ascii="Times New Roman" w:hAnsi="Times New Roman" w:cs="Times New Roman"/>
          <w:sz w:val="24"/>
          <w:szCs w:val="24"/>
        </w:rPr>
        <w:lastRenderedPageBreak/>
        <w:t>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государственной власти, который содержит в том числе методы лечения и источники финансового обеспечения высокотехнологичной медицинской помощи.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Медицинская помощь оказывается в следующих формах:</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51750" w:rsidRPr="00E63120" w:rsidRDefault="00851750">
      <w:pPr>
        <w:pStyle w:val="ConsPlusNormal"/>
        <w:jc w:val="both"/>
        <w:rPr>
          <w:rFonts w:ascii="Times New Roman" w:hAnsi="Times New Roman" w:cs="Times New Roman"/>
          <w:sz w:val="24"/>
          <w:szCs w:val="24"/>
        </w:rPr>
      </w:pPr>
    </w:p>
    <w:p w:rsidR="00851750" w:rsidRPr="00E63120" w:rsidRDefault="00851750">
      <w:pPr>
        <w:pStyle w:val="ConsPlusNormal"/>
        <w:jc w:val="center"/>
        <w:outlineLvl w:val="1"/>
        <w:rPr>
          <w:rFonts w:ascii="Times New Roman" w:hAnsi="Times New Roman" w:cs="Times New Roman"/>
          <w:sz w:val="24"/>
          <w:szCs w:val="24"/>
        </w:rPr>
      </w:pPr>
      <w:bookmarkStart w:id="1" w:name="P108"/>
      <w:bookmarkEnd w:id="1"/>
      <w:r w:rsidRPr="00E63120">
        <w:rPr>
          <w:rFonts w:ascii="Times New Roman" w:hAnsi="Times New Roman" w:cs="Times New Roman"/>
          <w:sz w:val="24"/>
          <w:szCs w:val="24"/>
        </w:rPr>
        <w:t>III. Перечень заболеваний и состояний, оказание</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медицинской помощи при которых осуществляется бесплатно,</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и категории граждан, оказание медицинской помощи</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которым осуществляется бесплатно</w:t>
      </w:r>
    </w:p>
    <w:p w:rsidR="00851750" w:rsidRPr="00E63120" w:rsidRDefault="00851750">
      <w:pPr>
        <w:pStyle w:val="ConsPlusNormal"/>
        <w:jc w:val="both"/>
        <w:rPr>
          <w:rFonts w:ascii="Times New Roman" w:hAnsi="Times New Roman" w:cs="Times New Roman"/>
          <w:sz w:val="24"/>
          <w:szCs w:val="24"/>
        </w:rPr>
      </w:pP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Гражданам медицинская помощь оказывается бесплатно при следующих заболеваниях и состояниях:</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инфекционные и паразитарные болезни;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новообразования;</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болезни эндокринной системы;</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lastRenderedPageBreak/>
        <w:t>расстройства питания и нарушения обмена веществ;</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болезни нервной системы;</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болезни крови, кроветворных органов;</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отдельные нарушения, вовлекающие иммунный механизм;</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болезни глаза и его придаточного аппарата;</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болезни уха и сосцевидного отростка;</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болезни системы кровообращения;</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болезни органов дыхания;</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болезни органов пищеварения, в том числе болезни полости рта, слюнных желез и челюстей (за исключением зубного протезирования);</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болезни мочеполовой системы;</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болезни кожи и подкожной клетчатки;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болезни костно-мышечной системы и соединительной ткани;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травмы, отравления и некоторые другие последствия воздействия внешних причин;</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врожденные аномалии (пороки развития);</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деформации и хромосомные нарушения;</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беременность, роды, послеродовой период и аборты;</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отдельные состояния, возникающие у детей в перинатальный период;</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психические расстройства и расстройства поведения;</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симптомы, признаки и отклонения от нормы, не отнесенные к заболеваниям и состояниям.</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В соответствии с законодательством Российской Федерации отдельные категории граждан имеют право на:</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обеспечение лекарственными препаратами (в соответствии с </w:t>
      </w:r>
      <w:hyperlink w:anchor="P152" w:history="1">
        <w:r w:rsidRPr="00E63120">
          <w:rPr>
            <w:rFonts w:ascii="Times New Roman" w:hAnsi="Times New Roman" w:cs="Times New Roman"/>
            <w:color w:val="0000FF"/>
            <w:sz w:val="24"/>
            <w:szCs w:val="24"/>
          </w:rPr>
          <w:t>разделом IV</w:t>
        </w:r>
      </w:hyperlink>
      <w:r w:rsidRPr="00E63120">
        <w:rPr>
          <w:rFonts w:ascii="Times New Roman" w:hAnsi="Times New Roman" w:cs="Times New Roman"/>
          <w:sz w:val="24"/>
          <w:szCs w:val="24"/>
        </w:rPr>
        <w:t xml:space="preserve"> Программы);</w:t>
      </w:r>
    </w:p>
    <w:p w:rsidR="00851750" w:rsidRPr="00E63120" w:rsidRDefault="00851750">
      <w:pPr>
        <w:pStyle w:val="ConsPlusNormal"/>
        <w:jc w:val="both"/>
        <w:rPr>
          <w:rFonts w:ascii="Times New Roman" w:hAnsi="Times New Roman" w:cs="Times New Roman"/>
          <w:sz w:val="24"/>
          <w:szCs w:val="24"/>
        </w:rPr>
      </w:pPr>
      <w:r w:rsidRPr="00E63120">
        <w:rPr>
          <w:rFonts w:ascii="Times New Roman" w:hAnsi="Times New Roman" w:cs="Times New Roman"/>
          <w:sz w:val="24"/>
          <w:szCs w:val="24"/>
        </w:rPr>
        <w:t xml:space="preserve">(в ред. </w:t>
      </w:r>
      <w:hyperlink r:id="rId10" w:history="1">
        <w:r w:rsidRPr="00E63120">
          <w:rPr>
            <w:rFonts w:ascii="Times New Roman" w:hAnsi="Times New Roman" w:cs="Times New Roman"/>
            <w:color w:val="0000FF"/>
            <w:sz w:val="24"/>
            <w:szCs w:val="24"/>
          </w:rPr>
          <w:t>постановления</w:t>
        </w:r>
      </w:hyperlink>
      <w:r w:rsidRPr="00E63120">
        <w:rPr>
          <w:rFonts w:ascii="Times New Roman" w:hAnsi="Times New Roman" w:cs="Times New Roman"/>
          <w:sz w:val="24"/>
          <w:szCs w:val="24"/>
        </w:rPr>
        <w:t xml:space="preserve"> администрации Владимирской области от 15.02.2017 N 103)</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851750" w:rsidRPr="00E63120" w:rsidRDefault="00851750">
      <w:pPr>
        <w:pStyle w:val="ConsPlusNormal"/>
        <w:jc w:val="both"/>
        <w:rPr>
          <w:rFonts w:ascii="Times New Roman" w:hAnsi="Times New Roman" w:cs="Times New Roman"/>
          <w:sz w:val="24"/>
          <w:szCs w:val="24"/>
        </w:rPr>
      </w:pPr>
      <w:r w:rsidRPr="00E63120">
        <w:rPr>
          <w:rFonts w:ascii="Times New Roman" w:hAnsi="Times New Roman" w:cs="Times New Roman"/>
          <w:sz w:val="24"/>
          <w:szCs w:val="24"/>
        </w:rPr>
        <w:t xml:space="preserve">(в ред. </w:t>
      </w:r>
      <w:hyperlink r:id="rId11" w:history="1">
        <w:r w:rsidRPr="00E63120">
          <w:rPr>
            <w:rFonts w:ascii="Times New Roman" w:hAnsi="Times New Roman" w:cs="Times New Roman"/>
            <w:color w:val="0000FF"/>
            <w:sz w:val="24"/>
            <w:szCs w:val="24"/>
          </w:rPr>
          <w:t>постановления</w:t>
        </w:r>
      </w:hyperlink>
      <w:r w:rsidRPr="00E63120">
        <w:rPr>
          <w:rFonts w:ascii="Times New Roman" w:hAnsi="Times New Roman" w:cs="Times New Roman"/>
          <w:sz w:val="24"/>
          <w:szCs w:val="24"/>
        </w:rPr>
        <w:t xml:space="preserve"> администрации Владимирской области от 15.02.2017 N 103)</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851750" w:rsidRPr="00E63120" w:rsidRDefault="00851750">
      <w:pPr>
        <w:pStyle w:val="ConsPlusNormal"/>
        <w:jc w:val="both"/>
        <w:rPr>
          <w:rFonts w:ascii="Times New Roman" w:hAnsi="Times New Roman" w:cs="Times New Roman"/>
          <w:sz w:val="24"/>
          <w:szCs w:val="24"/>
        </w:rPr>
      </w:pPr>
      <w:r w:rsidRPr="00E63120">
        <w:rPr>
          <w:rFonts w:ascii="Times New Roman" w:hAnsi="Times New Roman" w:cs="Times New Roman"/>
          <w:sz w:val="24"/>
          <w:szCs w:val="24"/>
        </w:rPr>
        <w:t xml:space="preserve">(в ред. </w:t>
      </w:r>
      <w:hyperlink r:id="rId12" w:history="1">
        <w:r w:rsidRPr="00E63120">
          <w:rPr>
            <w:rFonts w:ascii="Times New Roman" w:hAnsi="Times New Roman" w:cs="Times New Roman"/>
            <w:color w:val="0000FF"/>
            <w:sz w:val="24"/>
            <w:szCs w:val="24"/>
          </w:rPr>
          <w:t>постановления</w:t>
        </w:r>
      </w:hyperlink>
      <w:r w:rsidRPr="00E63120">
        <w:rPr>
          <w:rFonts w:ascii="Times New Roman" w:hAnsi="Times New Roman" w:cs="Times New Roman"/>
          <w:sz w:val="24"/>
          <w:szCs w:val="24"/>
        </w:rPr>
        <w:t xml:space="preserve"> администрации Владимирской области от 15.02.2017 N 103)</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51750" w:rsidRPr="00E63120" w:rsidRDefault="00851750">
      <w:pPr>
        <w:pStyle w:val="ConsPlusNormal"/>
        <w:jc w:val="both"/>
        <w:rPr>
          <w:rFonts w:ascii="Times New Roman" w:hAnsi="Times New Roman" w:cs="Times New Roman"/>
          <w:sz w:val="24"/>
          <w:szCs w:val="24"/>
        </w:rPr>
      </w:pPr>
      <w:r w:rsidRPr="00E63120">
        <w:rPr>
          <w:rFonts w:ascii="Times New Roman" w:hAnsi="Times New Roman" w:cs="Times New Roman"/>
          <w:sz w:val="24"/>
          <w:szCs w:val="24"/>
        </w:rPr>
        <w:t xml:space="preserve">(в ред. </w:t>
      </w:r>
      <w:hyperlink r:id="rId13" w:history="1">
        <w:r w:rsidRPr="00E63120">
          <w:rPr>
            <w:rFonts w:ascii="Times New Roman" w:hAnsi="Times New Roman" w:cs="Times New Roman"/>
            <w:color w:val="0000FF"/>
            <w:sz w:val="24"/>
            <w:szCs w:val="24"/>
          </w:rPr>
          <w:t>постановления</w:t>
        </w:r>
      </w:hyperlink>
      <w:r w:rsidRPr="00E63120">
        <w:rPr>
          <w:rFonts w:ascii="Times New Roman" w:hAnsi="Times New Roman" w:cs="Times New Roman"/>
          <w:sz w:val="24"/>
          <w:szCs w:val="24"/>
        </w:rPr>
        <w:t xml:space="preserve"> администрации Владимирской области от 15.02.2017 N 103)</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пренатальную (дородовую) диагностику нарушений развития ребенка - беременные женщины;</w:t>
      </w:r>
    </w:p>
    <w:p w:rsidR="00851750" w:rsidRPr="00E63120" w:rsidRDefault="00851750">
      <w:pPr>
        <w:pStyle w:val="ConsPlusNormal"/>
        <w:jc w:val="both"/>
        <w:rPr>
          <w:rFonts w:ascii="Times New Roman" w:hAnsi="Times New Roman" w:cs="Times New Roman"/>
          <w:sz w:val="24"/>
          <w:szCs w:val="24"/>
        </w:rPr>
      </w:pPr>
      <w:r w:rsidRPr="00E63120">
        <w:rPr>
          <w:rFonts w:ascii="Times New Roman" w:hAnsi="Times New Roman" w:cs="Times New Roman"/>
          <w:sz w:val="24"/>
          <w:szCs w:val="24"/>
        </w:rPr>
        <w:t xml:space="preserve">(в ред. </w:t>
      </w:r>
      <w:hyperlink r:id="rId14" w:history="1">
        <w:r w:rsidRPr="00E63120">
          <w:rPr>
            <w:rFonts w:ascii="Times New Roman" w:hAnsi="Times New Roman" w:cs="Times New Roman"/>
            <w:color w:val="0000FF"/>
            <w:sz w:val="24"/>
            <w:szCs w:val="24"/>
          </w:rPr>
          <w:t>постановления</w:t>
        </w:r>
      </w:hyperlink>
      <w:r w:rsidRPr="00E63120">
        <w:rPr>
          <w:rFonts w:ascii="Times New Roman" w:hAnsi="Times New Roman" w:cs="Times New Roman"/>
          <w:sz w:val="24"/>
          <w:szCs w:val="24"/>
        </w:rPr>
        <w:t xml:space="preserve"> администрации Владимирской области от 15.02.2017 N 103)</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неонатальный скрининг на 5 наследственных и врожденных заболеваний - новорожденные дети;</w:t>
      </w:r>
    </w:p>
    <w:p w:rsidR="00851750" w:rsidRPr="00E63120" w:rsidRDefault="00851750">
      <w:pPr>
        <w:pStyle w:val="ConsPlusNormal"/>
        <w:jc w:val="both"/>
        <w:rPr>
          <w:rFonts w:ascii="Times New Roman" w:hAnsi="Times New Roman" w:cs="Times New Roman"/>
          <w:sz w:val="24"/>
          <w:szCs w:val="24"/>
        </w:rPr>
      </w:pPr>
      <w:r w:rsidRPr="00E63120">
        <w:rPr>
          <w:rFonts w:ascii="Times New Roman" w:hAnsi="Times New Roman" w:cs="Times New Roman"/>
          <w:sz w:val="24"/>
          <w:szCs w:val="24"/>
        </w:rPr>
        <w:t xml:space="preserve">(в ред. </w:t>
      </w:r>
      <w:hyperlink r:id="rId15" w:history="1">
        <w:r w:rsidRPr="00E63120">
          <w:rPr>
            <w:rFonts w:ascii="Times New Roman" w:hAnsi="Times New Roman" w:cs="Times New Roman"/>
            <w:color w:val="0000FF"/>
            <w:sz w:val="24"/>
            <w:szCs w:val="24"/>
          </w:rPr>
          <w:t>постановления</w:t>
        </w:r>
      </w:hyperlink>
      <w:r w:rsidRPr="00E63120">
        <w:rPr>
          <w:rFonts w:ascii="Times New Roman" w:hAnsi="Times New Roman" w:cs="Times New Roman"/>
          <w:sz w:val="24"/>
          <w:szCs w:val="24"/>
        </w:rPr>
        <w:t xml:space="preserve"> администрации Владимирской области от 15.02.2017 N 103)</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аудиологический скрининг - новорожденные дети и дети первого года жизни.</w:t>
      </w:r>
    </w:p>
    <w:p w:rsidR="00851750" w:rsidRPr="00E63120" w:rsidRDefault="00851750">
      <w:pPr>
        <w:pStyle w:val="ConsPlusNormal"/>
        <w:jc w:val="both"/>
        <w:rPr>
          <w:rFonts w:ascii="Times New Roman" w:hAnsi="Times New Roman" w:cs="Times New Roman"/>
          <w:sz w:val="24"/>
          <w:szCs w:val="24"/>
        </w:rPr>
      </w:pPr>
      <w:r w:rsidRPr="00E63120">
        <w:rPr>
          <w:rFonts w:ascii="Times New Roman" w:hAnsi="Times New Roman" w:cs="Times New Roman"/>
          <w:sz w:val="24"/>
          <w:szCs w:val="24"/>
        </w:rPr>
        <w:t xml:space="preserve">(в ред. </w:t>
      </w:r>
      <w:hyperlink r:id="rId16" w:history="1">
        <w:r w:rsidRPr="00E63120">
          <w:rPr>
            <w:rFonts w:ascii="Times New Roman" w:hAnsi="Times New Roman" w:cs="Times New Roman"/>
            <w:color w:val="0000FF"/>
            <w:sz w:val="24"/>
            <w:szCs w:val="24"/>
          </w:rPr>
          <w:t>постановления</w:t>
        </w:r>
      </w:hyperlink>
      <w:r w:rsidRPr="00E63120">
        <w:rPr>
          <w:rFonts w:ascii="Times New Roman" w:hAnsi="Times New Roman" w:cs="Times New Roman"/>
          <w:sz w:val="24"/>
          <w:szCs w:val="24"/>
        </w:rPr>
        <w:t xml:space="preserve"> администрации Владимирской области от 15.02.2017 N 103)</w:t>
      </w:r>
    </w:p>
    <w:p w:rsidR="00851750" w:rsidRPr="00E63120" w:rsidRDefault="00851750">
      <w:pPr>
        <w:pStyle w:val="ConsPlusNormal"/>
        <w:jc w:val="both"/>
        <w:rPr>
          <w:rFonts w:ascii="Times New Roman" w:hAnsi="Times New Roman" w:cs="Times New Roman"/>
          <w:sz w:val="24"/>
          <w:szCs w:val="24"/>
        </w:rPr>
      </w:pPr>
    </w:p>
    <w:p w:rsidR="00851750" w:rsidRPr="00E63120" w:rsidRDefault="00851750">
      <w:pPr>
        <w:pStyle w:val="ConsPlusNormal"/>
        <w:jc w:val="center"/>
        <w:outlineLvl w:val="1"/>
        <w:rPr>
          <w:rFonts w:ascii="Times New Roman" w:hAnsi="Times New Roman" w:cs="Times New Roman"/>
          <w:sz w:val="24"/>
          <w:szCs w:val="24"/>
        </w:rPr>
      </w:pPr>
      <w:bookmarkStart w:id="2" w:name="P152"/>
      <w:bookmarkEnd w:id="2"/>
      <w:r w:rsidRPr="00E63120">
        <w:rPr>
          <w:rFonts w:ascii="Times New Roman" w:hAnsi="Times New Roman" w:cs="Times New Roman"/>
          <w:sz w:val="24"/>
          <w:szCs w:val="24"/>
        </w:rPr>
        <w:t>IV. Порядок, условия предоставления медицинской помощи,</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критерии доступности и качества медицинской помощи</w:t>
      </w:r>
    </w:p>
    <w:p w:rsidR="00851750" w:rsidRPr="00E63120" w:rsidRDefault="00851750">
      <w:pPr>
        <w:pStyle w:val="ConsPlusNormal"/>
        <w:jc w:val="both"/>
        <w:rPr>
          <w:rFonts w:ascii="Times New Roman" w:hAnsi="Times New Roman" w:cs="Times New Roman"/>
          <w:sz w:val="24"/>
          <w:szCs w:val="24"/>
        </w:rPr>
      </w:pP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Данный раздел определяет порядок и условия предоставления населению Владимирской области бесплатной медицинской помощи, в том числе сроки ожидания </w:t>
      </w:r>
      <w:r w:rsidRPr="00E63120">
        <w:rPr>
          <w:rFonts w:ascii="Times New Roman" w:hAnsi="Times New Roman" w:cs="Times New Roman"/>
          <w:sz w:val="24"/>
          <w:szCs w:val="24"/>
        </w:rPr>
        <w:lastRenderedPageBreak/>
        <w:t>медицинской помощи, предоставляемой в плановом порядке, а также реализации права на внеочередное оказание медицинской помощи отдельным категориям граждан в медицинских организациях, участвующих в реализации Программы.</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При обращении за медицинской помощью и ее получении пациент пользуется правами, предусмотренными </w:t>
      </w:r>
      <w:hyperlink r:id="rId17" w:history="1">
        <w:r w:rsidRPr="00E63120">
          <w:rPr>
            <w:rFonts w:ascii="Times New Roman" w:hAnsi="Times New Roman" w:cs="Times New Roman"/>
            <w:color w:val="0000FF"/>
            <w:sz w:val="24"/>
            <w:szCs w:val="24"/>
          </w:rPr>
          <w:t>статьей 19</w:t>
        </w:r>
      </w:hyperlink>
      <w:r w:rsidRPr="00E63120">
        <w:rPr>
          <w:rFonts w:ascii="Times New Roman" w:hAnsi="Times New Roman" w:cs="Times New Roman"/>
          <w:sz w:val="24"/>
          <w:szCs w:val="24"/>
        </w:rPr>
        <w:t xml:space="preserve"> Федерального закона от 21.11.2011 N 323-ФЗ "Об основах охраны здоровья граждан в Российской Федерации".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Абзацы третий - девятый исключены. - </w:t>
      </w:r>
      <w:hyperlink r:id="rId18" w:history="1">
        <w:r w:rsidRPr="00E63120">
          <w:rPr>
            <w:rFonts w:ascii="Times New Roman" w:hAnsi="Times New Roman" w:cs="Times New Roman"/>
            <w:color w:val="0000FF"/>
            <w:sz w:val="24"/>
            <w:szCs w:val="24"/>
          </w:rPr>
          <w:t>Постановление</w:t>
        </w:r>
      </w:hyperlink>
      <w:r w:rsidRPr="00E63120">
        <w:rPr>
          <w:rFonts w:ascii="Times New Roman" w:hAnsi="Times New Roman" w:cs="Times New Roman"/>
          <w:sz w:val="24"/>
          <w:szCs w:val="24"/>
        </w:rPr>
        <w:t xml:space="preserve"> администрации Владимирской области от 15.02.2017 N 103.</w:t>
      </w:r>
    </w:p>
    <w:p w:rsidR="00851750" w:rsidRPr="00E63120" w:rsidRDefault="00851750">
      <w:pPr>
        <w:pStyle w:val="ConsPlusNormal"/>
        <w:jc w:val="both"/>
        <w:rPr>
          <w:rFonts w:ascii="Times New Roman" w:hAnsi="Times New Roman" w:cs="Times New Roman"/>
          <w:sz w:val="24"/>
          <w:szCs w:val="24"/>
        </w:rPr>
      </w:pPr>
    </w:p>
    <w:p w:rsidR="00851750" w:rsidRPr="00E63120" w:rsidRDefault="00851750">
      <w:pPr>
        <w:pStyle w:val="ConsPlusNormal"/>
        <w:jc w:val="center"/>
        <w:outlineLvl w:val="2"/>
        <w:rPr>
          <w:rFonts w:ascii="Times New Roman" w:hAnsi="Times New Roman" w:cs="Times New Roman"/>
          <w:sz w:val="24"/>
          <w:szCs w:val="24"/>
        </w:rPr>
      </w:pPr>
      <w:r w:rsidRPr="00E63120">
        <w:rPr>
          <w:rFonts w:ascii="Times New Roman" w:hAnsi="Times New Roman" w:cs="Times New Roman"/>
          <w:sz w:val="24"/>
          <w:szCs w:val="24"/>
        </w:rPr>
        <w:t>1. Условия реализации установленного законодательством РФ</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права на выбор врача, в том числе врача общей практики</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(семейного врача) и лечащего врача (с учетом согласия врача)</w:t>
      </w:r>
    </w:p>
    <w:p w:rsidR="00851750" w:rsidRPr="00E63120" w:rsidRDefault="00851750">
      <w:pPr>
        <w:pStyle w:val="ConsPlusNormal"/>
        <w:jc w:val="both"/>
        <w:rPr>
          <w:rFonts w:ascii="Times New Roman" w:hAnsi="Times New Roman" w:cs="Times New Roman"/>
          <w:sz w:val="24"/>
          <w:szCs w:val="24"/>
        </w:rPr>
      </w:pP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Для получения медицинской помощи в рамках Программы граждане имеют право на выбор врача, в том числе врача общей практики (семейного врача) и лечащего врача, а также на выбор медицинской организации.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Выбор или замена медицинской организации, оказывающей медицинскую помощь, осуществляется в соответствии с </w:t>
      </w:r>
      <w:hyperlink r:id="rId19" w:history="1">
        <w:r w:rsidRPr="00E63120">
          <w:rPr>
            <w:rFonts w:ascii="Times New Roman" w:hAnsi="Times New Roman" w:cs="Times New Roman"/>
            <w:color w:val="0000FF"/>
            <w:sz w:val="24"/>
            <w:szCs w:val="24"/>
          </w:rPr>
          <w:t>приказом</w:t>
        </w:r>
      </w:hyperlink>
      <w:r w:rsidRPr="00E63120">
        <w:rPr>
          <w:rFonts w:ascii="Times New Roman" w:hAnsi="Times New Roman" w:cs="Times New Roman"/>
          <w:sz w:val="24"/>
          <w:szCs w:val="24"/>
        </w:rP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Выбор или замена медицинской организации, оказывающей медицинскую помощь, и выбор или замена лечащего врача осуществляется гражданином путем подачи письменного заявления лично или через своего представителя на имя руководителя медицинской организации. При осуществлении выбора медицинской организации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 Возложение функций лечащего врача на врача соответствующей специальности осуществляется руководителем медицинской организации с учетом его согласия.</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Право выбора медицинской организации предоставляется гражданину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врача-терапевта, врача-терапевта участкового, врача-педиатра, врача-педиатра участкового, врача общей практики (семейного врача) или фельдшера.</w:t>
      </w:r>
    </w:p>
    <w:p w:rsidR="00851750" w:rsidRPr="00E63120" w:rsidRDefault="00851750">
      <w:pPr>
        <w:pStyle w:val="ConsPlusNormal"/>
        <w:jc w:val="both"/>
        <w:rPr>
          <w:rFonts w:ascii="Times New Roman" w:hAnsi="Times New Roman" w:cs="Times New Roman"/>
          <w:sz w:val="24"/>
          <w:szCs w:val="24"/>
        </w:rPr>
      </w:pPr>
    </w:p>
    <w:p w:rsidR="00851750" w:rsidRPr="00E63120" w:rsidRDefault="00851750">
      <w:pPr>
        <w:pStyle w:val="ConsPlusNormal"/>
        <w:jc w:val="center"/>
        <w:outlineLvl w:val="2"/>
        <w:rPr>
          <w:rFonts w:ascii="Times New Roman" w:hAnsi="Times New Roman" w:cs="Times New Roman"/>
          <w:sz w:val="24"/>
          <w:szCs w:val="24"/>
        </w:rPr>
      </w:pPr>
      <w:r w:rsidRPr="00E63120">
        <w:rPr>
          <w:rFonts w:ascii="Times New Roman" w:hAnsi="Times New Roman" w:cs="Times New Roman"/>
          <w:sz w:val="24"/>
          <w:szCs w:val="24"/>
        </w:rPr>
        <w:t>2. Порядок реализации установленного законодательством РФ</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права внеочередного оказания медицинской помощи отдельным</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категориям граждан в медицинских организациях, находящихся</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на территории Владимирской области</w:t>
      </w:r>
    </w:p>
    <w:p w:rsidR="00851750" w:rsidRPr="00E63120" w:rsidRDefault="00851750">
      <w:pPr>
        <w:pStyle w:val="ConsPlusNormal"/>
        <w:jc w:val="both"/>
        <w:rPr>
          <w:rFonts w:ascii="Times New Roman" w:hAnsi="Times New Roman" w:cs="Times New Roman"/>
          <w:sz w:val="24"/>
          <w:szCs w:val="24"/>
        </w:rPr>
      </w:pP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Правом внеочередного получения медицинской помощи пользуются следующие категории граждан:</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1. Инвалиды войны и граждане других категорий, предусмотренных </w:t>
      </w:r>
      <w:hyperlink r:id="rId20" w:history="1">
        <w:r w:rsidRPr="00E63120">
          <w:rPr>
            <w:rFonts w:ascii="Times New Roman" w:hAnsi="Times New Roman" w:cs="Times New Roman"/>
            <w:color w:val="0000FF"/>
            <w:sz w:val="24"/>
            <w:szCs w:val="24"/>
          </w:rPr>
          <w:t>статьями 14</w:t>
        </w:r>
      </w:hyperlink>
      <w:r w:rsidRPr="00E63120">
        <w:rPr>
          <w:rFonts w:ascii="Times New Roman" w:hAnsi="Times New Roman" w:cs="Times New Roman"/>
          <w:sz w:val="24"/>
          <w:szCs w:val="24"/>
        </w:rPr>
        <w:t xml:space="preserve"> - </w:t>
      </w:r>
      <w:hyperlink r:id="rId21" w:history="1">
        <w:r w:rsidRPr="00E63120">
          <w:rPr>
            <w:rFonts w:ascii="Times New Roman" w:hAnsi="Times New Roman" w:cs="Times New Roman"/>
            <w:color w:val="0000FF"/>
            <w:sz w:val="24"/>
            <w:szCs w:val="24"/>
          </w:rPr>
          <w:t>19</w:t>
        </w:r>
      </w:hyperlink>
      <w:r w:rsidRPr="00E63120">
        <w:rPr>
          <w:rFonts w:ascii="Times New Roman" w:hAnsi="Times New Roman" w:cs="Times New Roman"/>
          <w:sz w:val="24"/>
          <w:szCs w:val="24"/>
        </w:rPr>
        <w:t xml:space="preserve"> и </w:t>
      </w:r>
      <w:hyperlink r:id="rId22" w:history="1">
        <w:r w:rsidRPr="00E63120">
          <w:rPr>
            <w:rFonts w:ascii="Times New Roman" w:hAnsi="Times New Roman" w:cs="Times New Roman"/>
            <w:color w:val="0000FF"/>
            <w:sz w:val="24"/>
            <w:szCs w:val="24"/>
          </w:rPr>
          <w:t>21</w:t>
        </w:r>
      </w:hyperlink>
      <w:r w:rsidRPr="00E63120">
        <w:rPr>
          <w:rFonts w:ascii="Times New Roman" w:hAnsi="Times New Roman" w:cs="Times New Roman"/>
          <w:sz w:val="24"/>
          <w:szCs w:val="24"/>
        </w:rPr>
        <w:t xml:space="preserve"> Федерального закона от 12.01.95 N 5-ФЗ "О ветеранах":</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инвалиды войны;</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участники Великой Отечественной войны;</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ветераны боевых действий;</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 военнослужащие, проходившие военную службу в воинских частях, учреждениях, </w:t>
      </w:r>
      <w:r w:rsidRPr="00E63120">
        <w:rPr>
          <w:rFonts w:ascii="Times New Roman" w:hAnsi="Times New Roman" w:cs="Times New Roman"/>
          <w:sz w:val="24"/>
          <w:szCs w:val="24"/>
        </w:rPr>
        <w:lastRenderedPageBreak/>
        <w:t>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лица, награжденные знаком "Жителю блокадного Ленинграда";</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члены семей погибших (умерших) инвалидов войны, участников Великой Отечественной войны и ветеранов боевых действий.</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2. Граждане России, награжденные знаком "Почетный донор России" и "Почетный донор СССР", в соответствии с действующим законодательством.</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3. Граждане России, удостоенные званий Героя Советского Союза, Героя Российской Федерации и являющиеся полными кавалерами ордена Славы, согласно </w:t>
      </w:r>
      <w:hyperlink r:id="rId23" w:history="1">
        <w:r w:rsidRPr="00E63120">
          <w:rPr>
            <w:rFonts w:ascii="Times New Roman" w:hAnsi="Times New Roman" w:cs="Times New Roman"/>
            <w:color w:val="0000FF"/>
            <w:sz w:val="24"/>
            <w:szCs w:val="24"/>
          </w:rPr>
          <w:t>статье 4</w:t>
        </w:r>
      </w:hyperlink>
      <w:r w:rsidRPr="00E63120">
        <w:rPr>
          <w:rFonts w:ascii="Times New Roman" w:hAnsi="Times New Roman" w:cs="Times New Roman"/>
          <w:sz w:val="24"/>
          <w:szCs w:val="24"/>
        </w:rPr>
        <w:t xml:space="preserve"> Закона Российской Федерации от 15.01.93 N 4301-1 "О статусе Героев Советского Союза, Героев Российской Федерации и полных кавалеров ордена Славы".</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4. Граждане России в соответствии с </w:t>
      </w:r>
      <w:hyperlink r:id="rId24" w:history="1">
        <w:r w:rsidRPr="00E63120">
          <w:rPr>
            <w:rFonts w:ascii="Times New Roman" w:hAnsi="Times New Roman" w:cs="Times New Roman"/>
            <w:color w:val="0000FF"/>
            <w:sz w:val="24"/>
            <w:szCs w:val="24"/>
          </w:rPr>
          <w:t>пунктами 1</w:t>
        </w:r>
      </w:hyperlink>
      <w:r w:rsidRPr="00E63120">
        <w:rPr>
          <w:rFonts w:ascii="Times New Roman" w:hAnsi="Times New Roman" w:cs="Times New Roman"/>
          <w:sz w:val="24"/>
          <w:szCs w:val="24"/>
        </w:rPr>
        <w:t xml:space="preserve"> и </w:t>
      </w:r>
      <w:hyperlink r:id="rId25" w:history="1">
        <w:r w:rsidRPr="00E63120">
          <w:rPr>
            <w:rFonts w:ascii="Times New Roman" w:hAnsi="Times New Roman" w:cs="Times New Roman"/>
            <w:color w:val="0000FF"/>
            <w:sz w:val="24"/>
            <w:szCs w:val="24"/>
          </w:rPr>
          <w:t>2 части 1 статьи 13</w:t>
        </w:r>
      </w:hyperlink>
      <w:r w:rsidRPr="00E63120">
        <w:rPr>
          <w:rFonts w:ascii="Times New Roman" w:hAnsi="Times New Roman" w:cs="Times New Roman"/>
          <w:sz w:val="24"/>
          <w:szCs w:val="24"/>
        </w:rPr>
        <w:t xml:space="preserve"> Закона Российской Федерации от 15.05.91 N 1244-1 "О социальной защите граждан, подвергшихся воздействию радиации вследствие катастрофы на Чернобыльской АЭС".</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Также пользуются правом на внеочередное получение медицинской помощи в медицинских организациях государственной системы здравоохранения Владимирской области дети из семей, имеющих троих и более детей, и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Вышеуказанные категории граждан имеют право на внеочередное получение медицинской помощи в медицинских организациях государственной системы здравоохранения Владимирской области при предъявлении соответствующего удостоверения.</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В отделениях стационара, приемном отделении и регистратуре поликлиник размещается Порядок реализации установленного законодательством РФ права внеочередного оказания медицинской помощи отдельным категориям граждан в медицинских организациях, находящихся на территории Владимирской области.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Инвалиды войны и граждане других категорий, предусмотренных </w:t>
      </w:r>
      <w:hyperlink r:id="rId26" w:history="1">
        <w:r w:rsidRPr="00E63120">
          <w:rPr>
            <w:rFonts w:ascii="Times New Roman" w:hAnsi="Times New Roman" w:cs="Times New Roman"/>
            <w:color w:val="0000FF"/>
            <w:sz w:val="24"/>
            <w:szCs w:val="24"/>
          </w:rPr>
          <w:t>статьями 14</w:t>
        </w:r>
      </w:hyperlink>
      <w:r w:rsidRPr="00E63120">
        <w:rPr>
          <w:rFonts w:ascii="Times New Roman" w:hAnsi="Times New Roman" w:cs="Times New Roman"/>
          <w:sz w:val="24"/>
          <w:szCs w:val="24"/>
        </w:rPr>
        <w:t xml:space="preserve"> - </w:t>
      </w:r>
      <w:hyperlink r:id="rId27" w:history="1">
        <w:r w:rsidRPr="00E63120">
          <w:rPr>
            <w:rFonts w:ascii="Times New Roman" w:hAnsi="Times New Roman" w:cs="Times New Roman"/>
            <w:color w:val="0000FF"/>
            <w:sz w:val="24"/>
            <w:szCs w:val="24"/>
          </w:rPr>
          <w:t>19</w:t>
        </w:r>
      </w:hyperlink>
      <w:r w:rsidRPr="00E63120">
        <w:rPr>
          <w:rFonts w:ascii="Times New Roman" w:hAnsi="Times New Roman" w:cs="Times New Roman"/>
          <w:sz w:val="24"/>
          <w:szCs w:val="24"/>
        </w:rPr>
        <w:t xml:space="preserve"> и </w:t>
      </w:r>
      <w:hyperlink r:id="rId28" w:history="1">
        <w:r w:rsidRPr="00E63120">
          <w:rPr>
            <w:rFonts w:ascii="Times New Roman" w:hAnsi="Times New Roman" w:cs="Times New Roman"/>
            <w:color w:val="0000FF"/>
            <w:sz w:val="24"/>
            <w:szCs w:val="24"/>
          </w:rPr>
          <w:t>21</w:t>
        </w:r>
      </w:hyperlink>
      <w:r w:rsidRPr="00E63120">
        <w:rPr>
          <w:rFonts w:ascii="Times New Roman" w:hAnsi="Times New Roman" w:cs="Times New Roman"/>
          <w:sz w:val="24"/>
          <w:szCs w:val="24"/>
        </w:rPr>
        <w:t xml:space="preserve"> Федерального закона от 12.01.95 N 5-ФЗ "О ветеранах", направляются для внеочередного получения медицинской помощи в федеральные медицинские организации в порядке, установленном </w:t>
      </w:r>
      <w:hyperlink r:id="rId29" w:history="1">
        <w:r w:rsidRPr="00E63120">
          <w:rPr>
            <w:rFonts w:ascii="Times New Roman" w:hAnsi="Times New Roman" w:cs="Times New Roman"/>
            <w:color w:val="0000FF"/>
            <w:sz w:val="24"/>
            <w:szCs w:val="24"/>
          </w:rPr>
          <w:t>постановлением</w:t>
        </w:r>
      </w:hyperlink>
      <w:r w:rsidRPr="00E63120">
        <w:rPr>
          <w:rFonts w:ascii="Times New Roman" w:hAnsi="Times New Roman" w:cs="Times New Roman"/>
          <w:sz w:val="24"/>
          <w:szCs w:val="24"/>
        </w:rPr>
        <w:t xml:space="preserve"> Правительства Российской Федерации от 13.02.2015 N 123.</w:t>
      </w:r>
    </w:p>
    <w:p w:rsidR="00851750" w:rsidRPr="00E63120" w:rsidRDefault="00851750">
      <w:pPr>
        <w:pStyle w:val="ConsPlusNormal"/>
        <w:jc w:val="both"/>
        <w:rPr>
          <w:rFonts w:ascii="Times New Roman" w:hAnsi="Times New Roman" w:cs="Times New Roman"/>
          <w:sz w:val="24"/>
          <w:szCs w:val="24"/>
        </w:rPr>
      </w:pPr>
    </w:p>
    <w:p w:rsidR="00851750" w:rsidRPr="00E63120" w:rsidRDefault="00851750">
      <w:pPr>
        <w:pStyle w:val="ConsPlusNormal"/>
        <w:jc w:val="center"/>
        <w:outlineLvl w:val="2"/>
        <w:rPr>
          <w:rFonts w:ascii="Times New Roman" w:hAnsi="Times New Roman" w:cs="Times New Roman"/>
          <w:sz w:val="24"/>
          <w:szCs w:val="24"/>
        </w:rPr>
      </w:pPr>
      <w:r w:rsidRPr="00E63120">
        <w:rPr>
          <w:rFonts w:ascii="Times New Roman" w:hAnsi="Times New Roman" w:cs="Times New Roman"/>
          <w:sz w:val="24"/>
          <w:szCs w:val="24"/>
        </w:rPr>
        <w:t>3. Порядок обеспечения граждан лекарственными препаратами,</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медицинскими изделиями, включенными в утверждаемый</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Правительством Российской Федерации перечень медицинских</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изделий, имплантируемых в организм человека, лечебным</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питанием, в том числе специализированными продуктами</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лечебного питания, по назначению врача, а также донорской</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кровью и ее компонентами по медицинским показаниям</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в соответствии со стандартами медицинской помощи с учетом</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видов, условий и форм оказания медицинской помощи,</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за исключением лечебного питания, в том числе</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специализированных продуктов лечебного питания</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по желанию пациента</w:t>
      </w:r>
    </w:p>
    <w:p w:rsidR="00851750" w:rsidRPr="00E63120" w:rsidRDefault="00851750">
      <w:pPr>
        <w:pStyle w:val="ConsPlusNormal"/>
        <w:jc w:val="both"/>
        <w:rPr>
          <w:rFonts w:ascii="Times New Roman" w:hAnsi="Times New Roman" w:cs="Times New Roman"/>
          <w:sz w:val="24"/>
          <w:szCs w:val="24"/>
        </w:rPr>
      </w:pP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При оказании в рамках Программы первичной медико-санитарной помощи в условиях </w:t>
      </w:r>
      <w:r w:rsidRPr="00E63120">
        <w:rPr>
          <w:rFonts w:ascii="Times New Roman" w:hAnsi="Times New Roman" w:cs="Times New Roman"/>
          <w:sz w:val="24"/>
          <w:szCs w:val="24"/>
        </w:rPr>
        <w:lastRenderedPageBreak/>
        <w:t xml:space="preserve">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w:anchor="P1949" w:history="1">
        <w:r w:rsidRPr="00E63120">
          <w:rPr>
            <w:rFonts w:ascii="Times New Roman" w:hAnsi="Times New Roman" w:cs="Times New Roman"/>
            <w:color w:val="0000FF"/>
            <w:sz w:val="24"/>
            <w:szCs w:val="24"/>
          </w:rPr>
          <w:t>перечень</w:t>
        </w:r>
      </w:hyperlink>
      <w:r w:rsidRPr="00E63120">
        <w:rPr>
          <w:rFonts w:ascii="Times New Roman" w:hAnsi="Times New Roman" w:cs="Times New Roman"/>
          <w:sz w:val="24"/>
          <w:szCs w:val="24"/>
        </w:rPr>
        <w:t xml:space="preserve"> жизненно необходимых и важнейших лекарственных препаратов (далее - Перечень) в соответствии с Федеральным </w:t>
      </w:r>
      <w:hyperlink r:id="rId30" w:history="1">
        <w:r w:rsidRPr="00E63120">
          <w:rPr>
            <w:rFonts w:ascii="Times New Roman" w:hAnsi="Times New Roman" w:cs="Times New Roman"/>
            <w:color w:val="0000FF"/>
            <w:sz w:val="24"/>
            <w:szCs w:val="24"/>
          </w:rPr>
          <w:t>законом</w:t>
        </w:r>
      </w:hyperlink>
      <w:r w:rsidRPr="00E63120">
        <w:rPr>
          <w:rFonts w:ascii="Times New Roman" w:hAnsi="Times New Roman" w:cs="Times New Roman"/>
          <w:sz w:val="24"/>
          <w:szCs w:val="24"/>
        </w:rPr>
        <w:t xml:space="preserve"> от 12.04.2010 N 61-ФЗ "Об обращении лекарственных средств" (приложение N 4 к Программе),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Порядок формирования перечня медицинских изделий, имплантируемых в организм человека, устанавливается Правительством Российской Федерации.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Бесплатное лекарственное обеспечение при оказании амбулаторно-поликлинической медицинской помощи предоставляется:</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детям в возрасте до трех лет;</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детям в возрасте до шести лет из многодетных семей;</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 гражданам, страдающим заболеваниями, указанными в </w:t>
      </w:r>
      <w:hyperlink r:id="rId31" w:history="1">
        <w:r w:rsidRPr="00E63120">
          <w:rPr>
            <w:rFonts w:ascii="Times New Roman" w:hAnsi="Times New Roman" w:cs="Times New Roman"/>
            <w:color w:val="0000FF"/>
            <w:sz w:val="24"/>
            <w:szCs w:val="24"/>
          </w:rPr>
          <w:t>Перечне</w:t>
        </w:r>
      </w:hyperlink>
      <w:r w:rsidRPr="00E63120">
        <w:rPr>
          <w:rFonts w:ascii="Times New Roman" w:hAnsi="Times New Roman" w:cs="Times New Roman"/>
          <w:sz w:val="24"/>
          <w:szCs w:val="24"/>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утвержденном постановлением Правительства Российской Федерации от 30.07.94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 гражданам, страдающим заболеваниями, указанными в перечнях, утвержденных </w:t>
      </w:r>
      <w:hyperlink r:id="rId32" w:history="1">
        <w:r w:rsidRPr="00E63120">
          <w:rPr>
            <w:rFonts w:ascii="Times New Roman" w:hAnsi="Times New Roman" w:cs="Times New Roman"/>
            <w:color w:val="0000FF"/>
            <w:sz w:val="24"/>
            <w:szCs w:val="24"/>
          </w:rPr>
          <w:t>постановлением</w:t>
        </w:r>
      </w:hyperlink>
      <w:r w:rsidRPr="00E63120">
        <w:rPr>
          <w:rFonts w:ascii="Times New Roman" w:hAnsi="Times New Roman" w:cs="Times New Roman"/>
          <w:sz w:val="24"/>
          <w:szCs w:val="24"/>
        </w:rPr>
        <w:t xml:space="preserve"> Правительства Российской Федерации от 01.12.2004 N 715 "Об утверждении перечня социально значимых заболеваний и перечня заболеваний, представляющих опасность для окружающих".</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Лекарственные препараты отпускаются гражданам, указанным в </w:t>
      </w:r>
      <w:hyperlink r:id="rId33" w:history="1">
        <w:r w:rsidRPr="00E63120">
          <w:rPr>
            <w:rFonts w:ascii="Times New Roman" w:hAnsi="Times New Roman" w:cs="Times New Roman"/>
            <w:color w:val="0000FF"/>
            <w:sz w:val="24"/>
            <w:szCs w:val="24"/>
          </w:rPr>
          <w:t>Перечне</w:t>
        </w:r>
      </w:hyperlink>
      <w:r w:rsidRPr="00E63120">
        <w:rPr>
          <w:rFonts w:ascii="Times New Roman" w:hAnsi="Times New Roman" w:cs="Times New Roman"/>
          <w:sz w:val="24"/>
          <w:szCs w:val="24"/>
        </w:rPr>
        <w:t xml:space="preserve"> групп населения, при амбулаторном лечении которых лекарственные средства отпускаются по рецептам врачей с 50-процентной скидкой со свободных цен, утвержденном постановлением Правительства Российской Федерации от 30.07.94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Гражданам, имеющим право на государственное социальное обеспечение в виде набора социальных услуг и не отказавшимся от обеспечения лекарственными препаратами, изделиями медицинского назначения, специализированными продуктами лечебного питания для детей-инвалидов, предоставляются лекарственные препараты, изделия медицинского назначения, специализированные продукты лечебного питания для детей-инвалидов за счет бюджетных ассигнований федерального бюджета в соответствии с </w:t>
      </w:r>
      <w:hyperlink r:id="rId34" w:history="1">
        <w:r w:rsidRPr="00E63120">
          <w:rPr>
            <w:rFonts w:ascii="Times New Roman" w:hAnsi="Times New Roman" w:cs="Times New Roman"/>
            <w:color w:val="0000FF"/>
            <w:sz w:val="24"/>
            <w:szCs w:val="24"/>
          </w:rPr>
          <w:t>Перечнем</w:t>
        </w:r>
      </w:hyperlink>
      <w:r w:rsidRPr="00E63120">
        <w:rPr>
          <w:rFonts w:ascii="Times New Roman" w:hAnsi="Times New Roman" w:cs="Times New Roman"/>
          <w:sz w:val="24"/>
          <w:szCs w:val="24"/>
        </w:rP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утвержденным приложением N 2 к распоряжению Правительства Российской Федерации от 26.12.2015 N 2724-р.</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w:t>
      </w:r>
      <w:r w:rsidRPr="00E63120">
        <w:rPr>
          <w:rFonts w:ascii="Times New Roman" w:hAnsi="Times New Roman" w:cs="Times New Roman"/>
          <w:sz w:val="24"/>
          <w:szCs w:val="24"/>
        </w:rPr>
        <w:lastRenderedPageBreak/>
        <w:t xml:space="preserve">гражданина или его инвалидности, осуществляется в порядке, утвержденном </w:t>
      </w:r>
      <w:hyperlink r:id="rId35" w:history="1">
        <w:r w:rsidRPr="00E63120">
          <w:rPr>
            <w:rFonts w:ascii="Times New Roman" w:hAnsi="Times New Roman" w:cs="Times New Roman"/>
            <w:color w:val="0000FF"/>
            <w:sz w:val="24"/>
            <w:szCs w:val="24"/>
          </w:rPr>
          <w:t>постановлением</w:t>
        </w:r>
      </w:hyperlink>
      <w:r w:rsidRPr="00E63120">
        <w:rPr>
          <w:rFonts w:ascii="Times New Roman" w:hAnsi="Times New Roman" w:cs="Times New Roman"/>
          <w:sz w:val="24"/>
          <w:szCs w:val="24"/>
        </w:rPr>
        <w:t xml:space="preserve"> Губернатора области от 30.11.2012 N 1344.</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Обеспечение граждан лекарственными препаратами, предназначенными для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осуществляется по </w:t>
      </w:r>
      <w:hyperlink r:id="rId36" w:history="1">
        <w:r w:rsidRPr="00E63120">
          <w:rPr>
            <w:rFonts w:ascii="Times New Roman" w:hAnsi="Times New Roman" w:cs="Times New Roman"/>
            <w:color w:val="0000FF"/>
            <w:sz w:val="24"/>
            <w:szCs w:val="24"/>
          </w:rPr>
          <w:t>Перечню</w:t>
        </w:r>
      </w:hyperlink>
      <w:r w:rsidRPr="00E63120">
        <w:rPr>
          <w:rFonts w:ascii="Times New Roman" w:hAnsi="Times New Roman" w:cs="Times New Roman"/>
          <w:sz w:val="24"/>
          <w:szCs w:val="24"/>
        </w:rPr>
        <w:t xml:space="preserve">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утвержденному распоряжением Правительства Российской Федерации от 26.12.2015 N 2724-р.</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Безвозмездное обеспечение медицинских организаций государственной системы здравоохранения Владимирской области, а также организаций частной системы здравоохранения, участвующих в реализации Программы, донорской кровью и (или) ее компонентами для клинического использования при оказании медицинской помощи в рамках реализации Программы осуществляется в порядке, установленном постановлением департамента здравоохранения администрации области.</w:t>
      </w:r>
    </w:p>
    <w:p w:rsidR="00851750" w:rsidRPr="00E63120" w:rsidRDefault="00851750">
      <w:pPr>
        <w:pStyle w:val="ConsPlusNormal"/>
        <w:jc w:val="both"/>
        <w:rPr>
          <w:rFonts w:ascii="Times New Roman" w:hAnsi="Times New Roman" w:cs="Times New Roman"/>
          <w:sz w:val="24"/>
          <w:szCs w:val="24"/>
        </w:rPr>
      </w:pPr>
    </w:p>
    <w:p w:rsidR="00851750" w:rsidRPr="00E63120" w:rsidRDefault="00851750">
      <w:pPr>
        <w:pStyle w:val="ConsPlusNormal"/>
        <w:jc w:val="center"/>
        <w:outlineLvl w:val="2"/>
        <w:rPr>
          <w:rFonts w:ascii="Times New Roman" w:hAnsi="Times New Roman" w:cs="Times New Roman"/>
          <w:sz w:val="24"/>
          <w:szCs w:val="24"/>
        </w:rPr>
      </w:pPr>
      <w:r w:rsidRPr="00E63120">
        <w:rPr>
          <w:rFonts w:ascii="Times New Roman" w:hAnsi="Times New Roman" w:cs="Times New Roman"/>
          <w:sz w:val="24"/>
          <w:szCs w:val="24"/>
        </w:rPr>
        <w:t>4. Перечень мероприятий по профилактике заболеваний</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и формированию здорового образа жизни,</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осуществляемых в рамках Программы</w:t>
      </w:r>
    </w:p>
    <w:p w:rsidR="00851750" w:rsidRPr="00E63120" w:rsidRDefault="00851750">
      <w:pPr>
        <w:pStyle w:val="ConsPlusNormal"/>
        <w:jc w:val="both"/>
        <w:rPr>
          <w:rFonts w:ascii="Times New Roman" w:hAnsi="Times New Roman" w:cs="Times New Roman"/>
          <w:sz w:val="24"/>
          <w:szCs w:val="24"/>
        </w:rPr>
      </w:pP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Мероприятия по профилактике заболеваний и формированию здорового образа жизни включают в себя:</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проведение комплексного обследования взрослого и детского населения в центрах здоровья с целью оценки функциональных и адаптивных резервов организма, прогноз состояния здоровья (1 раз в год);</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разработку индивидуальной программы по ведению здорового образа жизни;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групповую и индивидуальную пропаганду здорового образа жизни, информирование населения о вредных и опасных для здоровья человека факторах, формирование у граждан ответственного отношения к своему здоровью и здоровью своих близких, формирование у населения принципов "ответственного родительства";</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профилактику возникновения и развития факторов риска различных заболеваний (курение, алкоголь, гиподинамия и др.);</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профилактику потребления наркотических средств и психотропных веществ без назначения врача;</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обучение граждан гигиеническим навыкам и мотивирование их к отказу от вредных привычек, помощь в отказе от потребления алкоголя и табака;</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обучение граждан эффективным методам профилактики заболеваний с учетом возрастных особенностей;</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динамическое наблюдение за пациентами группы риска развития неинфекционных заболеваний;</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профилактику инфекционных заболеваний, включая иммунопрофилактику, в том числе у детей, в рамках Национального календаря профилактических прививок;</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диспансеризацию определенных групп взрослого населения, диспансерное наблюдение, профилактические медицинские осмотры в соответствии с порядками, утвержденными Министерством здравоохранения Российской Федерации;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 диспансеризацию детей-сирот и детей, оставшихся без попечения родителей, в т.ч. </w:t>
      </w:r>
      <w:r w:rsidRPr="00E63120">
        <w:rPr>
          <w:rFonts w:ascii="Times New Roman" w:hAnsi="Times New Roman" w:cs="Times New Roman"/>
          <w:sz w:val="24"/>
          <w:szCs w:val="24"/>
        </w:rPr>
        <w:lastRenderedPageBreak/>
        <w:t>усыновленных (удочеренных), принятых под опеку (попечительство) в приемную или патронатную семью, пребывающих в стационарных учреждениях детей-сирот и детей, находящихся в трудной жизненной ситуации, медицинские осмотры несовершеннолетних в соответствии с порядками, утвержденными Министерством здравоохранения Российской Федерации;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мероприятия по ранней диагностике социально значимых заболеваний: профилактические осмотры на туберкулез в порядке, утвержденном Правительством Российской Федерации, осмотры пациентов в смотровых кабинетах с целью раннего выявления онкологических заболеваний.</w:t>
      </w:r>
    </w:p>
    <w:p w:rsidR="00851750" w:rsidRPr="00E63120" w:rsidRDefault="00851750">
      <w:pPr>
        <w:pStyle w:val="ConsPlusNormal"/>
        <w:jc w:val="both"/>
        <w:rPr>
          <w:rFonts w:ascii="Times New Roman" w:hAnsi="Times New Roman" w:cs="Times New Roman"/>
          <w:sz w:val="24"/>
          <w:szCs w:val="24"/>
        </w:rPr>
      </w:pPr>
    </w:p>
    <w:p w:rsidR="00851750" w:rsidRPr="00E63120" w:rsidRDefault="00851750">
      <w:pPr>
        <w:pStyle w:val="ConsPlusNormal"/>
        <w:jc w:val="center"/>
        <w:outlineLvl w:val="2"/>
        <w:rPr>
          <w:rFonts w:ascii="Times New Roman" w:hAnsi="Times New Roman" w:cs="Times New Roman"/>
          <w:sz w:val="24"/>
          <w:szCs w:val="24"/>
        </w:rPr>
      </w:pPr>
      <w:r w:rsidRPr="00E63120">
        <w:rPr>
          <w:rFonts w:ascii="Times New Roman" w:hAnsi="Times New Roman" w:cs="Times New Roman"/>
          <w:sz w:val="24"/>
          <w:szCs w:val="24"/>
        </w:rPr>
        <w:t>5. Сроки ожидания медицинской помощи, оказываемой в плановой</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форме, в том числе сроки ожидания оказания медицинской</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помощи в стационарных условиях, проведения отдельных</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диагностических обследований, а также консультаций</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врачей-специалистов</w:t>
      </w:r>
    </w:p>
    <w:p w:rsidR="00851750" w:rsidRPr="00E63120" w:rsidRDefault="00851750">
      <w:pPr>
        <w:pStyle w:val="ConsPlusNormal"/>
        <w:jc w:val="both"/>
        <w:rPr>
          <w:rFonts w:ascii="Times New Roman" w:hAnsi="Times New Roman" w:cs="Times New Roman"/>
          <w:sz w:val="24"/>
          <w:szCs w:val="24"/>
        </w:rPr>
      </w:pP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В целях обеспечения прав граждан на получение бесплатной медицинской помощи устанавливаются предельные сроки ожидания:</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851750" w:rsidRPr="00E63120" w:rsidRDefault="00851750">
      <w:pPr>
        <w:pStyle w:val="ConsPlusNormal"/>
        <w:jc w:val="both"/>
        <w:rPr>
          <w:rFonts w:ascii="Times New Roman" w:hAnsi="Times New Roman" w:cs="Times New Roman"/>
          <w:sz w:val="24"/>
          <w:szCs w:val="24"/>
        </w:rPr>
      </w:pPr>
    </w:p>
    <w:p w:rsidR="00851750" w:rsidRPr="00E63120" w:rsidRDefault="00851750">
      <w:pPr>
        <w:pStyle w:val="ConsPlusNormal"/>
        <w:jc w:val="center"/>
        <w:outlineLvl w:val="2"/>
        <w:rPr>
          <w:rFonts w:ascii="Times New Roman" w:hAnsi="Times New Roman" w:cs="Times New Roman"/>
          <w:sz w:val="24"/>
          <w:szCs w:val="24"/>
        </w:rPr>
      </w:pPr>
      <w:r w:rsidRPr="00E63120">
        <w:rPr>
          <w:rFonts w:ascii="Times New Roman" w:hAnsi="Times New Roman" w:cs="Times New Roman"/>
          <w:sz w:val="24"/>
          <w:szCs w:val="24"/>
        </w:rPr>
        <w:t>6. Условия пребывания в медицинских организациях</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при оказании медицинской помощи в стационарных условиях,</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включая предоставление спального места и питания,</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при совместном нахождении одного из родителей, иного члена</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lastRenderedPageBreak/>
        <w:t>семьи или иного законного представителя в медицинской</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организации в стационарных условиях с ребенком до достижения</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им возраста четырех лет, а с ребенком старше указанного</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возраста - при наличии медицинских показаний</w:t>
      </w:r>
    </w:p>
    <w:p w:rsidR="00851750" w:rsidRPr="00E63120" w:rsidRDefault="00851750">
      <w:pPr>
        <w:pStyle w:val="ConsPlusNormal"/>
        <w:jc w:val="both"/>
        <w:rPr>
          <w:rFonts w:ascii="Times New Roman" w:hAnsi="Times New Roman" w:cs="Times New Roman"/>
          <w:sz w:val="24"/>
          <w:szCs w:val="24"/>
        </w:rPr>
      </w:pP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Размещение больных производится в палатах медицинских организаций. Допускается размещение больных, поступивших по экстренным показаниям, вне палаты. Направление в палату пациентов, поступивших на плановую госпитализацию, осуществляется в течение первого часа с момента поступления в стационар.</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Питание больного, рожениц, родильниц, проведение лечебно-диагностических манипуляций, лекарственное обеспечение начинаются с момента поступления в стационар. Обеспечение пациентов питанием осуществляется не реже 3 раз в день согласно физиологическим нормам, утвержденным Министерством здравоохранения и социального развития Российской Федерации, в пределах выделенных финансовых средств.</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Лекарственное обеспечение при оказании стационарной медицинской помощи осуществляется в соответствии с Перечнем жизненно необходимых и важнейших лекарственных препаратов, утвержденным распоряжением Правительства Российской Федерации.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Лечащий врач обязан информировать больного, а в случаях лечения несовершеннолетних в возрасте до 15 лет, его родителей или законных представителей о ходе лечения, его прогнозе, необходимом индивидуальном режиме. Администрация медицинской организации обязана обеспечить хранение одежды и личных вещей пациента в соответствии с законодательством Российской Федерации.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круглосуточному наблюдению за состоянием здоровья пациентов.</w:t>
      </w:r>
    </w:p>
    <w:p w:rsidR="00851750" w:rsidRPr="00E63120" w:rsidRDefault="00851750">
      <w:pPr>
        <w:pStyle w:val="ConsPlusNormal"/>
        <w:jc w:val="both"/>
        <w:rPr>
          <w:rFonts w:ascii="Times New Roman" w:hAnsi="Times New Roman" w:cs="Times New Roman"/>
          <w:sz w:val="24"/>
          <w:szCs w:val="24"/>
        </w:rPr>
      </w:pPr>
    </w:p>
    <w:p w:rsidR="00851750" w:rsidRPr="00E63120" w:rsidRDefault="00851750">
      <w:pPr>
        <w:pStyle w:val="ConsPlusNormal"/>
        <w:jc w:val="center"/>
        <w:outlineLvl w:val="2"/>
        <w:rPr>
          <w:rFonts w:ascii="Times New Roman" w:hAnsi="Times New Roman" w:cs="Times New Roman"/>
          <w:sz w:val="24"/>
          <w:szCs w:val="24"/>
        </w:rPr>
      </w:pPr>
      <w:r w:rsidRPr="00E63120">
        <w:rPr>
          <w:rFonts w:ascii="Times New Roman" w:hAnsi="Times New Roman" w:cs="Times New Roman"/>
          <w:sz w:val="24"/>
          <w:szCs w:val="24"/>
        </w:rPr>
        <w:t>7. Условия размещения пациентов в маломестных палатах</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(боксах) по медицинским и (или) эпидемиологическим</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показаниям, установленным Министерством здравоохранения</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Российской Федерации</w:t>
      </w:r>
    </w:p>
    <w:p w:rsidR="00851750" w:rsidRPr="00E63120" w:rsidRDefault="00851750">
      <w:pPr>
        <w:pStyle w:val="ConsPlusNormal"/>
        <w:jc w:val="both"/>
        <w:rPr>
          <w:rFonts w:ascii="Times New Roman" w:hAnsi="Times New Roman" w:cs="Times New Roman"/>
          <w:sz w:val="24"/>
          <w:szCs w:val="24"/>
        </w:rPr>
      </w:pP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При наличии у пациента медицинских и эпидемиологических показаний, входящих в </w:t>
      </w:r>
      <w:hyperlink r:id="rId37" w:history="1">
        <w:r w:rsidRPr="00E63120">
          <w:rPr>
            <w:rFonts w:ascii="Times New Roman" w:hAnsi="Times New Roman" w:cs="Times New Roman"/>
            <w:color w:val="0000FF"/>
            <w:sz w:val="24"/>
            <w:szCs w:val="24"/>
          </w:rPr>
          <w:t>перечень</w:t>
        </w:r>
      </w:hyperlink>
      <w:r w:rsidRPr="00E63120">
        <w:rPr>
          <w:rFonts w:ascii="Times New Roman" w:hAnsi="Times New Roman" w:cs="Times New Roman"/>
          <w:sz w:val="24"/>
          <w:szCs w:val="24"/>
        </w:rPr>
        <w:t>, утвержденный приказом Министерства здравоохранения и социального развития РФ от 15.05.2012 N 535н, пациент должен быть размещен в маломестной палате (боксе) на бесплатной основе.</w:t>
      </w:r>
    </w:p>
    <w:p w:rsidR="00851750" w:rsidRPr="00E63120" w:rsidRDefault="00851750">
      <w:pPr>
        <w:pStyle w:val="ConsPlusNormal"/>
        <w:jc w:val="both"/>
        <w:rPr>
          <w:rFonts w:ascii="Times New Roman" w:hAnsi="Times New Roman" w:cs="Times New Roman"/>
          <w:sz w:val="24"/>
          <w:szCs w:val="24"/>
        </w:rPr>
      </w:pPr>
    </w:p>
    <w:p w:rsidR="00851750" w:rsidRPr="00E63120" w:rsidRDefault="00851750">
      <w:pPr>
        <w:pStyle w:val="ConsPlusNormal"/>
        <w:jc w:val="center"/>
        <w:outlineLvl w:val="2"/>
        <w:rPr>
          <w:rFonts w:ascii="Times New Roman" w:hAnsi="Times New Roman" w:cs="Times New Roman"/>
          <w:sz w:val="24"/>
          <w:szCs w:val="24"/>
        </w:rPr>
      </w:pPr>
      <w:r w:rsidRPr="00E63120">
        <w:rPr>
          <w:rFonts w:ascii="Times New Roman" w:hAnsi="Times New Roman" w:cs="Times New Roman"/>
          <w:sz w:val="24"/>
          <w:szCs w:val="24"/>
        </w:rPr>
        <w:t>8. Порядок предоставления транспортных услуг</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при сопровождении медицинским работником пациента,</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находящегося на лечении в стационарных условиях, в целях</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выполнения порядков оказания медицинской помощи и стандартов</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медицинской помощи в случае необходимости проведения такому</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пациенту диагностических исследований - при отсутствии</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возможности их проведения медицинской организацией,</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lastRenderedPageBreak/>
        <w:t>оказывающей медицинскую помощь пациенту</w:t>
      </w:r>
    </w:p>
    <w:p w:rsidR="00851750" w:rsidRPr="00E63120" w:rsidRDefault="00851750">
      <w:pPr>
        <w:pStyle w:val="ConsPlusNormal"/>
        <w:jc w:val="both"/>
        <w:rPr>
          <w:rFonts w:ascii="Times New Roman" w:hAnsi="Times New Roman" w:cs="Times New Roman"/>
          <w:sz w:val="24"/>
          <w:szCs w:val="24"/>
        </w:rPr>
      </w:pP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В соответствии с </w:t>
      </w:r>
      <w:hyperlink r:id="rId38" w:history="1">
        <w:r w:rsidRPr="00E63120">
          <w:rPr>
            <w:rFonts w:ascii="Times New Roman" w:hAnsi="Times New Roman" w:cs="Times New Roman"/>
            <w:color w:val="0000FF"/>
            <w:sz w:val="24"/>
            <w:szCs w:val="24"/>
          </w:rPr>
          <w:t>пунктом 5 части 3 статьи 80</w:t>
        </w:r>
      </w:hyperlink>
      <w:r w:rsidRPr="00E63120">
        <w:rPr>
          <w:rFonts w:ascii="Times New Roman" w:hAnsi="Times New Roman" w:cs="Times New Roman"/>
          <w:sz w:val="24"/>
          <w:szCs w:val="24"/>
        </w:rPr>
        <w:t xml:space="preserve"> Федерального закона от 21.11.2011 N 323-ФЗ пациенту, находящемуся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 должен быть предоставлен санитарный транспорт и медицинское сопровождение на бесплатной основе.</w:t>
      </w:r>
    </w:p>
    <w:p w:rsidR="00851750" w:rsidRPr="00E63120" w:rsidRDefault="00851750">
      <w:pPr>
        <w:pStyle w:val="ConsPlusNormal"/>
        <w:jc w:val="both"/>
        <w:rPr>
          <w:rFonts w:ascii="Times New Roman" w:hAnsi="Times New Roman" w:cs="Times New Roman"/>
          <w:sz w:val="24"/>
          <w:szCs w:val="24"/>
        </w:rPr>
      </w:pPr>
    </w:p>
    <w:p w:rsidR="004B18AB" w:rsidRPr="00E63120" w:rsidRDefault="004B18AB">
      <w:pPr>
        <w:pStyle w:val="ConsPlusNormal"/>
        <w:jc w:val="both"/>
        <w:rPr>
          <w:rFonts w:ascii="Times New Roman" w:hAnsi="Times New Roman" w:cs="Times New Roman"/>
          <w:sz w:val="24"/>
          <w:szCs w:val="24"/>
        </w:rPr>
      </w:pPr>
    </w:p>
    <w:p w:rsidR="00851750" w:rsidRPr="00E63120" w:rsidRDefault="00851750">
      <w:pPr>
        <w:pStyle w:val="ConsPlusNormal"/>
        <w:jc w:val="center"/>
        <w:outlineLvl w:val="2"/>
        <w:rPr>
          <w:rFonts w:ascii="Times New Roman" w:hAnsi="Times New Roman" w:cs="Times New Roman"/>
          <w:sz w:val="24"/>
          <w:szCs w:val="24"/>
        </w:rPr>
      </w:pPr>
      <w:r w:rsidRPr="00E63120">
        <w:rPr>
          <w:rFonts w:ascii="Times New Roman" w:hAnsi="Times New Roman" w:cs="Times New Roman"/>
          <w:sz w:val="24"/>
          <w:szCs w:val="24"/>
        </w:rPr>
        <w:t>9. Условия и сроки диспансеризации населения</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для отдельных категорий населения</w:t>
      </w:r>
    </w:p>
    <w:p w:rsidR="00851750" w:rsidRPr="00E63120" w:rsidRDefault="00851750">
      <w:pPr>
        <w:pStyle w:val="ConsPlusNormal"/>
        <w:jc w:val="both"/>
        <w:rPr>
          <w:rFonts w:ascii="Times New Roman" w:hAnsi="Times New Roman" w:cs="Times New Roman"/>
          <w:sz w:val="24"/>
          <w:szCs w:val="24"/>
        </w:rPr>
      </w:pP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В соответствии со </w:t>
      </w:r>
      <w:hyperlink r:id="rId39" w:history="1">
        <w:r w:rsidRPr="00E63120">
          <w:rPr>
            <w:rFonts w:ascii="Times New Roman" w:hAnsi="Times New Roman" w:cs="Times New Roman"/>
            <w:color w:val="0000FF"/>
            <w:sz w:val="24"/>
            <w:szCs w:val="24"/>
          </w:rPr>
          <w:t>статьей 46</w:t>
        </w:r>
      </w:hyperlink>
      <w:r w:rsidRPr="00E63120">
        <w:rPr>
          <w:rFonts w:ascii="Times New Roman" w:hAnsi="Times New Roman" w:cs="Times New Roman"/>
          <w:sz w:val="24"/>
          <w:szCs w:val="24"/>
        </w:rPr>
        <w:t xml:space="preserve"> Федерального закона от 21.11.2011 N 323-ФЗ "Об основах охраны здоровья граждан в Российской Федерации"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851750" w:rsidRPr="00E63120" w:rsidRDefault="00F52EB7">
      <w:pPr>
        <w:pStyle w:val="ConsPlusNormal"/>
        <w:ind w:firstLine="540"/>
        <w:jc w:val="both"/>
        <w:rPr>
          <w:rFonts w:ascii="Times New Roman" w:hAnsi="Times New Roman" w:cs="Times New Roman"/>
          <w:sz w:val="24"/>
          <w:szCs w:val="24"/>
        </w:rPr>
      </w:pPr>
      <w:hyperlink r:id="rId40" w:history="1">
        <w:r w:rsidR="00851750" w:rsidRPr="00E63120">
          <w:rPr>
            <w:rFonts w:ascii="Times New Roman" w:hAnsi="Times New Roman" w:cs="Times New Roman"/>
            <w:color w:val="0000FF"/>
            <w:sz w:val="24"/>
            <w:szCs w:val="24"/>
          </w:rPr>
          <w:t>Порядок</w:t>
        </w:r>
      </w:hyperlink>
      <w:r w:rsidR="00851750" w:rsidRPr="00E63120">
        <w:rPr>
          <w:rFonts w:ascii="Times New Roman" w:hAnsi="Times New Roman" w:cs="Times New Roman"/>
          <w:sz w:val="24"/>
          <w:szCs w:val="24"/>
        </w:rPr>
        <w:t xml:space="preserve"> проведения диспансерного наблюдения утвержден приказом Министерства здравоохранения Российской Федерации от 21.12.2012 N 1344н.</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Диспансеризация определенных групп взрослого населения проводится в соответствии с </w:t>
      </w:r>
      <w:hyperlink r:id="rId41" w:history="1">
        <w:r w:rsidRPr="00E63120">
          <w:rPr>
            <w:rFonts w:ascii="Times New Roman" w:hAnsi="Times New Roman" w:cs="Times New Roman"/>
            <w:color w:val="0000FF"/>
            <w:sz w:val="24"/>
            <w:szCs w:val="24"/>
          </w:rPr>
          <w:t>приказом</w:t>
        </w:r>
      </w:hyperlink>
      <w:r w:rsidRPr="00E63120">
        <w:rPr>
          <w:rFonts w:ascii="Times New Roman" w:hAnsi="Times New Roman" w:cs="Times New Roman"/>
          <w:sz w:val="24"/>
          <w:szCs w:val="24"/>
        </w:rPr>
        <w:t xml:space="preserve"> Министерства здравоохранения Российской Федерации от 03.02.2015 N 36ан.</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в соответствии с </w:t>
      </w:r>
      <w:hyperlink r:id="rId42" w:history="1">
        <w:r w:rsidRPr="00E63120">
          <w:rPr>
            <w:rFonts w:ascii="Times New Roman" w:hAnsi="Times New Roman" w:cs="Times New Roman"/>
            <w:color w:val="0000FF"/>
            <w:sz w:val="24"/>
            <w:szCs w:val="24"/>
          </w:rPr>
          <w:t>приказом</w:t>
        </w:r>
      </w:hyperlink>
      <w:r w:rsidRPr="00E63120">
        <w:rPr>
          <w:rFonts w:ascii="Times New Roman" w:hAnsi="Times New Roman" w:cs="Times New Roman"/>
          <w:sz w:val="24"/>
          <w:szCs w:val="24"/>
        </w:rPr>
        <w:t xml:space="preserve"> Министерства здравоохранения Российской Федерации от 11.04.2013 N 216н.</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Диспансеризация пребывающих в стационарных учреждениях детей-сирот и детей, находящихся в трудной жизненной ситуации, проводится в соответствии с </w:t>
      </w:r>
      <w:hyperlink r:id="rId43" w:history="1">
        <w:r w:rsidRPr="00E63120">
          <w:rPr>
            <w:rFonts w:ascii="Times New Roman" w:hAnsi="Times New Roman" w:cs="Times New Roman"/>
            <w:color w:val="0000FF"/>
            <w:sz w:val="24"/>
            <w:szCs w:val="24"/>
          </w:rPr>
          <w:t>приказом</w:t>
        </w:r>
      </w:hyperlink>
      <w:r w:rsidRPr="00E63120">
        <w:rPr>
          <w:rFonts w:ascii="Times New Roman" w:hAnsi="Times New Roman" w:cs="Times New Roman"/>
          <w:sz w:val="24"/>
          <w:szCs w:val="24"/>
        </w:rPr>
        <w:t xml:space="preserve"> Министерства здравоохранения Российской Федерации от 15.02.2013 N 72н.</w:t>
      </w:r>
    </w:p>
    <w:p w:rsidR="00851750" w:rsidRPr="00E63120" w:rsidRDefault="00851750">
      <w:pPr>
        <w:pStyle w:val="ConsPlusNormal"/>
        <w:jc w:val="both"/>
        <w:rPr>
          <w:rFonts w:ascii="Times New Roman" w:hAnsi="Times New Roman" w:cs="Times New Roman"/>
          <w:sz w:val="24"/>
          <w:szCs w:val="24"/>
        </w:rPr>
      </w:pPr>
    </w:p>
    <w:p w:rsidR="00851750" w:rsidRPr="00E63120" w:rsidRDefault="00851750">
      <w:pPr>
        <w:pStyle w:val="ConsPlusNormal"/>
        <w:jc w:val="center"/>
        <w:outlineLvl w:val="2"/>
        <w:rPr>
          <w:rFonts w:ascii="Times New Roman" w:hAnsi="Times New Roman" w:cs="Times New Roman"/>
          <w:sz w:val="24"/>
          <w:szCs w:val="24"/>
        </w:rPr>
      </w:pPr>
      <w:r w:rsidRPr="00E63120">
        <w:rPr>
          <w:rFonts w:ascii="Times New Roman" w:hAnsi="Times New Roman" w:cs="Times New Roman"/>
          <w:sz w:val="24"/>
          <w:szCs w:val="24"/>
        </w:rPr>
        <w:t>10. Условия предоставления детям-сиротам и детям,</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оставшимся без попечения родителей, в случае выявления</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у них заболеваний медицинской помощи всех видов, включая</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специализированную, в том числе высокотехнологичную,</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медицинскую помощь</w:t>
      </w:r>
    </w:p>
    <w:p w:rsidR="00851750" w:rsidRPr="00E63120" w:rsidRDefault="00851750">
      <w:pPr>
        <w:pStyle w:val="ConsPlusNormal"/>
        <w:jc w:val="both"/>
        <w:rPr>
          <w:rFonts w:ascii="Times New Roman" w:hAnsi="Times New Roman" w:cs="Times New Roman"/>
          <w:sz w:val="24"/>
          <w:szCs w:val="24"/>
        </w:rPr>
      </w:pP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1. Первичная специализированная медико-санитарная помощь, специализированная, в том числе высокотехнологичная, медицинская помощь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2. В случае выявления у несовершеннолетнего заболевания по результатам проведенного медицинского обследования, диспансеризации, при наличии медицинских </w:t>
      </w:r>
      <w:r w:rsidRPr="00E63120">
        <w:rPr>
          <w:rFonts w:ascii="Times New Roman" w:hAnsi="Times New Roman" w:cs="Times New Roman"/>
          <w:sz w:val="24"/>
          <w:szCs w:val="24"/>
        </w:rPr>
        <w:lastRenderedPageBreak/>
        <w:t>показаний к оказанию первичной специализированной медико-санитарной помощи или специализированной медицинской помощи лечащий врач (врач-специалист по профилю заболевания) медицинской организации, оказывающей первичную медико-санитарную помощь и (или) первичную специализированную медико-санитарную помощь, в том числе проводящей диспансеризацию несовершеннолетних, направляет несовершеннолетнего для оказания специализированной медицинской помощи.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3. В случае определения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необходимый для оказания высокотехнологичной медицинской помощи и представляет его:</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1) в 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2) в департамент в случае оказания высокотехнологичной медицинской помощи, не включенной в базовую программу обязательного медицинского страхования.</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4. При установлении показаний для оказания специализированной медицинской помощи в экстренной форме, а также при наличии эпидемических показаний несовершеннолетний доставляется выездной бригадой скорой медицинской помощи в медицинскую организацию, оказывающую специализированную медицинскую помощь, незамедлительно.</w:t>
      </w:r>
    </w:p>
    <w:p w:rsidR="00851750" w:rsidRPr="00E63120" w:rsidRDefault="00851750">
      <w:pPr>
        <w:pStyle w:val="ConsPlusNormal"/>
        <w:jc w:val="both"/>
        <w:rPr>
          <w:rFonts w:ascii="Times New Roman" w:hAnsi="Times New Roman" w:cs="Times New Roman"/>
          <w:sz w:val="24"/>
          <w:szCs w:val="24"/>
        </w:rPr>
      </w:pPr>
    </w:p>
    <w:p w:rsidR="00851750" w:rsidRPr="00E63120" w:rsidRDefault="00851750">
      <w:pPr>
        <w:pStyle w:val="ConsPlusNormal"/>
        <w:jc w:val="both"/>
        <w:rPr>
          <w:rFonts w:ascii="Times New Roman" w:hAnsi="Times New Roman" w:cs="Times New Roman"/>
          <w:sz w:val="24"/>
          <w:szCs w:val="24"/>
        </w:rPr>
      </w:pPr>
    </w:p>
    <w:p w:rsidR="00851750" w:rsidRPr="00E63120" w:rsidRDefault="00851750">
      <w:pPr>
        <w:pStyle w:val="ConsPlusNormal"/>
        <w:jc w:val="center"/>
        <w:outlineLvl w:val="2"/>
        <w:rPr>
          <w:rFonts w:ascii="Times New Roman" w:hAnsi="Times New Roman" w:cs="Times New Roman"/>
          <w:sz w:val="24"/>
          <w:szCs w:val="24"/>
        </w:rPr>
      </w:pPr>
      <w:r w:rsidRPr="00E63120">
        <w:rPr>
          <w:rFonts w:ascii="Times New Roman" w:hAnsi="Times New Roman" w:cs="Times New Roman"/>
          <w:sz w:val="24"/>
          <w:szCs w:val="24"/>
        </w:rPr>
        <w:t>12. Порядок и размеры возмещения расходов, связанных</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с оказанием гражданам медицинской помощи в экстренной форме</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медицинской организацией, не участвующей в реализации</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территориальной программы</w:t>
      </w:r>
    </w:p>
    <w:p w:rsidR="00851750" w:rsidRPr="00E63120" w:rsidRDefault="00851750">
      <w:pPr>
        <w:pStyle w:val="ConsPlusNormal"/>
        <w:jc w:val="both"/>
        <w:rPr>
          <w:rFonts w:ascii="Times New Roman" w:hAnsi="Times New Roman" w:cs="Times New Roman"/>
          <w:sz w:val="24"/>
          <w:szCs w:val="24"/>
        </w:rPr>
      </w:pP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1. Настоящий Порядок устанавливает механизм возмещения расходов, связанных с оказанием медицинской помощи в экстренной форме гражданам, имеющим полис обязательного медицинского страхования (далее - застрахованные лица), и гражданам, не застрахованным в системе обязательного медицинского страхования (далее - незастрахованные лица).</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2. Порядок оплаты медицинской помощи по обязательному медицинскому страхованию определен </w:t>
      </w:r>
      <w:hyperlink r:id="rId44" w:history="1">
        <w:r w:rsidRPr="00E63120">
          <w:rPr>
            <w:rFonts w:ascii="Times New Roman" w:hAnsi="Times New Roman" w:cs="Times New Roman"/>
            <w:color w:val="0000FF"/>
            <w:sz w:val="24"/>
            <w:szCs w:val="24"/>
          </w:rPr>
          <w:t>приказом</w:t>
        </w:r>
      </w:hyperlink>
      <w:r w:rsidRPr="00E63120">
        <w:rPr>
          <w:rFonts w:ascii="Times New Roman" w:hAnsi="Times New Roman" w:cs="Times New Roman"/>
          <w:sz w:val="24"/>
          <w:szCs w:val="24"/>
        </w:rPr>
        <w:t xml:space="preserve"> Министерства здравоохранения и социального развития Российской Федерации от 28.02.2011 N 158н "Об утверждении Правил обязательного медицинского страхования".</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3. Возмещение расходов медицинским организациям государственной и частной систем здравоохранения Владимирской области, связанное с оказанием медицинской помощи в экстренной форме застрахованным лицам, в рамках базовой программы обязательного медицинского страхования осуществляется согласно тарифам, установленным тарифным соглашением между департаментом, территориальным фондом обязательного медицинского страхования Владимирской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45" w:history="1">
        <w:r w:rsidRPr="00E63120">
          <w:rPr>
            <w:rFonts w:ascii="Times New Roman" w:hAnsi="Times New Roman" w:cs="Times New Roman"/>
            <w:color w:val="0000FF"/>
            <w:sz w:val="24"/>
            <w:szCs w:val="24"/>
          </w:rPr>
          <w:t>статьей 76</w:t>
        </w:r>
      </w:hyperlink>
      <w:r w:rsidRPr="00E63120">
        <w:rPr>
          <w:rFonts w:ascii="Times New Roman" w:hAnsi="Times New Roman" w:cs="Times New Roman"/>
          <w:sz w:val="24"/>
          <w:szCs w:val="24"/>
        </w:rPr>
        <w:t xml:space="preserve"> Федерального закона от 21.11.2011 N 323-ФЗ "Об основах охраны здоровья граждан в Российской Федерации", и профессиональных союзов медицинских работников или их объединений (ассоциаций), включенных в состав комиссии по разработке территориальной программы обязательного медицинского страхования, и способам оплаты, принятым на территории Владимирской </w:t>
      </w:r>
      <w:r w:rsidRPr="00E63120">
        <w:rPr>
          <w:rFonts w:ascii="Times New Roman" w:hAnsi="Times New Roman" w:cs="Times New Roman"/>
          <w:sz w:val="24"/>
          <w:szCs w:val="24"/>
        </w:rPr>
        <w:lastRenderedPageBreak/>
        <w:t>области.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4. Объем медицинской помощи, оказываемой незастрахованным лицам в экстренной форме, включается в государственное задание на оказание государственных услуг (выполнение работ) медицинских организаций государственной системы здравоохранения и обеспечивается за счет бюджетных ассигнований областного бюджета.</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5. Возмещение расходов за медицинскую помощь незастрахованным лицам в экстренной форме медицинским организациям частной системы здравоохранения осуществляется в соответствии с договорами, заключаемыми медицинскими организациями частной системы здравоохранения и медицинскими организациями государственной системы здравоохранения, определенными приказом департамента (далее - Учреждение).</w:t>
      </w:r>
    </w:p>
    <w:p w:rsidR="00851750" w:rsidRPr="00E63120" w:rsidRDefault="00851750">
      <w:pPr>
        <w:pStyle w:val="ConsPlusNormal"/>
        <w:ind w:firstLine="540"/>
        <w:jc w:val="both"/>
        <w:rPr>
          <w:rFonts w:ascii="Times New Roman" w:hAnsi="Times New Roman" w:cs="Times New Roman"/>
          <w:sz w:val="24"/>
          <w:szCs w:val="24"/>
        </w:rPr>
      </w:pPr>
      <w:bookmarkStart w:id="3" w:name="P499"/>
      <w:bookmarkEnd w:id="3"/>
      <w:r w:rsidRPr="00E63120">
        <w:rPr>
          <w:rFonts w:ascii="Times New Roman" w:hAnsi="Times New Roman" w:cs="Times New Roman"/>
          <w:sz w:val="24"/>
          <w:szCs w:val="24"/>
        </w:rPr>
        <w:t>6. Медицинские организации частной системы здравоохранения до 10 числа месяца, следующего за месяцем фактического оказания медицинской помощи, представляют в Учреждение следующие сведения:</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количество незастрахованных граждан, получивших медицинскую помощь в экстренной форме;</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вид оказанной медицинской помощи;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диагноз в соответствии с МКБ-10;</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дата начала и окончания оказания медицинской помощи в экстренной форме;</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объем оказанной медицинской помощи;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профиль оказанной медицинской помощи.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Месяц, следующий за месяцем фактического оказания медицинской помощи, считается отчетным.</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7. Учреждение в течение 5 дней с момента получения сведений, указанных в </w:t>
      </w:r>
      <w:hyperlink w:anchor="P499" w:history="1">
        <w:r w:rsidRPr="00E63120">
          <w:rPr>
            <w:rFonts w:ascii="Times New Roman" w:hAnsi="Times New Roman" w:cs="Times New Roman"/>
            <w:color w:val="0000FF"/>
            <w:sz w:val="24"/>
            <w:szCs w:val="24"/>
          </w:rPr>
          <w:t>пункте 6</w:t>
        </w:r>
      </w:hyperlink>
      <w:r w:rsidRPr="00E63120">
        <w:rPr>
          <w:rFonts w:ascii="Times New Roman" w:hAnsi="Times New Roman" w:cs="Times New Roman"/>
          <w:sz w:val="24"/>
          <w:szCs w:val="24"/>
        </w:rPr>
        <w:t>, направляет в департамент заявку на финансирование с подтверждающими документами.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8. Департамент за счет средств областного бюджета осуществляет финансирование Учреждения в пределах субсидии на финансовое обеспечение государственного задания на оказание государственных услуг (выполнение работ) и в пределах установленного государственного задания в размерах, соответствующих утвержденным нормативным затратам на оказание государственных услуг (выполнение работ) за единицу объема медицинской помощи.</w:t>
      </w:r>
    </w:p>
    <w:p w:rsidR="00851750" w:rsidRPr="00E63120" w:rsidRDefault="00851750">
      <w:pPr>
        <w:pStyle w:val="ConsPlusNormal"/>
        <w:jc w:val="both"/>
        <w:rPr>
          <w:rFonts w:ascii="Times New Roman" w:hAnsi="Times New Roman" w:cs="Times New Roman"/>
          <w:sz w:val="24"/>
          <w:szCs w:val="24"/>
        </w:rPr>
      </w:pPr>
    </w:p>
    <w:p w:rsidR="00851750" w:rsidRPr="00E63120" w:rsidRDefault="00851750">
      <w:pPr>
        <w:pStyle w:val="ConsPlusNormal"/>
        <w:jc w:val="center"/>
        <w:outlineLvl w:val="1"/>
        <w:rPr>
          <w:rFonts w:ascii="Times New Roman" w:hAnsi="Times New Roman" w:cs="Times New Roman"/>
          <w:sz w:val="24"/>
          <w:szCs w:val="24"/>
        </w:rPr>
      </w:pPr>
      <w:bookmarkStart w:id="4" w:name="P510"/>
      <w:bookmarkEnd w:id="4"/>
      <w:r w:rsidRPr="00E63120">
        <w:rPr>
          <w:rFonts w:ascii="Times New Roman" w:hAnsi="Times New Roman" w:cs="Times New Roman"/>
          <w:sz w:val="24"/>
          <w:szCs w:val="24"/>
        </w:rPr>
        <w:t>V. Финансовое обеспечение Программы</w:t>
      </w:r>
    </w:p>
    <w:p w:rsidR="00851750" w:rsidRPr="00E63120" w:rsidRDefault="00851750">
      <w:pPr>
        <w:pStyle w:val="ConsPlusNormal"/>
        <w:jc w:val="center"/>
        <w:rPr>
          <w:rFonts w:ascii="Times New Roman" w:hAnsi="Times New Roman" w:cs="Times New Roman"/>
          <w:sz w:val="24"/>
          <w:szCs w:val="24"/>
        </w:rPr>
      </w:pP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 xml:space="preserve">(в ред. </w:t>
      </w:r>
      <w:hyperlink r:id="rId46" w:history="1">
        <w:r w:rsidRPr="00E63120">
          <w:rPr>
            <w:rFonts w:ascii="Times New Roman" w:hAnsi="Times New Roman" w:cs="Times New Roman"/>
            <w:color w:val="0000FF"/>
            <w:sz w:val="24"/>
            <w:szCs w:val="24"/>
          </w:rPr>
          <w:t>постановления</w:t>
        </w:r>
      </w:hyperlink>
      <w:r w:rsidRPr="00E63120">
        <w:rPr>
          <w:rFonts w:ascii="Times New Roman" w:hAnsi="Times New Roman" w:cs="Times New Roman"/>
          <w:sz w:val="24"/>
          <w:szCs w:val="24"/>
        </w:rPr>
        <w:t xml:space="preserve"> администрации Владимирской области</w:t>
      </w:r>
    </w:p>
    <w:p w:rsidR="00851750" w:rsidRPr="00E63120" w:rsidRDefault="00851750">
      <w:pPr>
        <w:pStyle w:val="ConsPlusNormal"/>
        <w:jc w:val="center"/>
        <w:rPr>
          <w:rFonts w:ascii="Times New Roman" w:hAnsi="Times New Roman" w:cs="Times New Roman"/>
          <w:sz w:val="24"/>
          <w:szCs w:val="24"/>
        </w:rPr>
      </w:pPr>
      <w:r w:rsidRPr="00E63120">
        <w:rPr>
          <w:rFonts w:ascii="Times New Roman" w:hAnsi="Times New Roman" w:cs="Times New Roman"/>
          <w:sz w:val="24"/>
          <w:szCs w:val="24"/>
        </w:rPr>
        <w:t>от 15.02.2017 N 103)</w:t>
      </w:r>
    </w:p>
    <w:p w:rsidR="00851750" w:rsidRPr="00E63120" w:rsidRDefault="00851750">
      <w:pPr>
        <w:pStyle w:val="ConsPlusNormal"/>
        <w:jc w:val="both"/>
        <w:rPr>
          <w:rFonts w:ascii="Times New Roman" w:hAnsi="Times New Roman" w:cs="Times New Roman"/>
          <w:sz w:val="24"/>
          <w:szCs w:val="24"/>
        </w:rPr>
      </w:pP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Источниками финансового обеспечения Программы являются средства федерального бюджета, средства областного бюджета и средства обязательного медицинского страхования.</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1. За счет средств обязательного медицинского страхования в рамках базовой программы обязательного медицинского страхования:</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47" w:history="1">
        <w:r w:rsidRPr="00E63120">
          <w:rPr>
            <w:rFonts w:ascii="Times New Roman" w:hAnsi="Times New Roman" w:cs="Times New Roman"/>
            <w:color w:val="0000FF"/>
            <w:sz w:val="24"/>
            <w:szCs w:val="24"/>
          </w:rPr>
          <w:t>раздел I</w:t>
        </w:r>
      </w:hyperlink>
      <w:r w:rsidRPr="00E63120">
        <w:rPr>
          <w:rFonts w:ascii="Times New Roman" w:hAnsi="Times New Roman" w:cs="Times New Roman"/>
          <w:sz w:val="24"/>
          <w:szCs w:val="24"/>
        </w:rPr>
        <w:t xml:space="preserve">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утвержденного приложением к постановлению Правительства Российской Федерации от 19.12.2016 N 1403 (далее - Перечень видов высокотехнологичной медицинской помощи), при заболеваниях и состояниях, указанных в </w:t>
      </w:r>
      <w:hyperlink w:anchor="P108" w:history="1">
        <w:r w:rsidRPr="00E63120">
          <w:rPr>
            <w:rFonts w:ascii="Times New Roman" w:hAnsi="Times New Roman" w:cs="Times New Roman"/>
            <w:color w:val="0000FF"/>
            <w:sz w:val="24"/>
            <w:szCs w:val="24"/>
          </w:rPr>
          <w:t>разделе III</w:t>
        </w:r>
      </w:hyperlink>
      <w:r w:rsidRPr="00E63120">
        <w:rPr>
          <w:rFonts w:ascii="Times New Roman" w:hAnsi="Times New Roman" w:cs="Times New Roman"/>
          <w:sz w:val="24"/>
          <w:szCs w:val="24"/>
        </w:rPr>
        <w:t xml:space="preserve"> Программы, за исключением заболеваний, передаваемых половым путем, вызванных вирусом иммунодефицита </w:t>
      </w:r>
      <w:r w:rsidRPr="00E63120">
        <w:rPr>
          <w:rFonts w:ascii="Times New Roman" w:hAnsi="Times New Roman" w:cs="Times New Roman"/>
          <w:sz w:val="24"/>
          <w:szCs w:val="24"/>
        </w:rPr>
        <w:lastRenderedPageBreak/>
        <w:t>человека, синдрома приобретенного иммунодефицита, туберкулеза, психических расстройств и расстройств поведения;</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108" w:history="1">
        <w:r w:rsidRPr="00E63120">
          <w:rPr>
            <w:rFonts w:ascii="Times New Roman" w:hAnsi="Times New Roman" w:cs="Times New Roman"/>
            <w:color w:val="0000FF"/>
            <w:sz w:val="24"/>
            <w:szCs w:val="24"/>
          </w:rPr>
          <w:t>разделе III</w:t>
        </w:r>
      </w:hyperlink>
      <w:r w:rsidRPr="00E63120">
        <w:rPr>
          <w:rFonts w:ascii="Times New Roman" w:hAnsi="Times New Roman" w:cs="Times New Roman"/>
          <w:sz w:val="24"/>
          <w:szCs w:val="24"/>
        </w:rP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r:id="rId48" w:history="1">
        <w:r w:rsidRPr="00E63120">
          <w:rPr>
            <w:rFonts w:ascii="Times New Roman" w:hAnsi="Times New Roman" w:cs="Times New Roman"/>
            <w:color w:val="0000FF"/>
            <w:sz w:val="24"/>
            <w:szCs w:val="24"/>
          </w:rPr>
          <w:t>разделом I</w:t>
        </w:r>
      </w:hyperlink>
      <w:r w:rsidRPr="00E63120">
        <w:rPr>
          <w:rFonts w:ascii="Times New Roman" w:hAnsi="Times New Roman" w:cs="Times New Roman"/>
          <w:sz w:val="24"/>
          <w:szCs w:val="24"/>
        </w:rPr>
        <w:t xml:space="preserve"> Перечня видов высокотехнологичной медицинской помощи.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За счет бюджетных ассигнований бюджета Федерального фонда обязательного медицинского страхования осуществляются:</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49" w:history="1">
        <w:r w:rsidRPr="00E63120">
          <w:rPr>
            <w:rFonts w:ascii="Times New Roman" w:hAnsi="Times New Roman" w:cs="Times New Roman"/>
            <w:color w:val="0000FF"/>
            <w:sz w:val="24"/>
            <w:szCs w:val="24"/>
          </w:rPr>
          <w:t>разделом II</w:t>
        </w:r>
      </w:hyperlink>
      <w:r w:rsidRPr="00E63120">
        <w:rPr>
          <w:rFonts w:ascii="Times New Roman" w:hAnsi="Times New Roman" w:cs="Times New Roman"/>
          <w:sz w:val="24"/>
          <w:szCs w:val="24"/>
        </w:rP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50" w:history="1">
        <w:r w:rsidRPr="00E63120">
          <w:rPr>
            <w:rFonts w:ascii="Times New Roman" w:hAnsi="Times New Roman" w:cs="Times New Roman"/>
            <w:color w:val="0000FF"/>
            <w:sz w:val="24"/>
            <w:szCs w:val="24"/>
          </w:rPr>
          <w:t>разделом II</w:t>
        </w:r>
      </w:hyperlink>
      <w:r w:rsidRPr="00E63120">
        <w:rPr>
          <w:rFonts w:ascii="Times New Roman" w:hAnsi="Times New Roman" w:cs="Times New Roman"/>
          <w:sz w:val="24"/>
          <w:szCs w:val="24"/>
        </w:rP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2. За счет бюджетных ассигнований федерального бюджета осуществляется финансовое обеспечение:</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r:id="rId51" w:history="1">
        <w:r w:rsidRPr="00E63120">
          <w:rPr>
            <w:rFonts w:ascii="Times New Roman" w:hAnsi="Times New Roman" w:cs="Times New Roman"/>
            <w:color w:val="0000FF"/>
            <w:sz w:val="24"/>
            <w:szCs w:val="24"/>
          </w:rPr>
          <w:t>разделом II</w:t>
        </w:r>
      </w:hyperlink>
      <w:r w:rsidRPr="00E63120">
        <w:rPr>
          <w:rFonts w:ascii="Times New Roman" w:hAnsi="Times New Roman" w:cs="Times New Roman"/>
          <w:sz w:val="24"/>
          <w:szCs w:val="24"/>
        </w:rPr>
        <w:t xml:space="preserve">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2017 год и на плановый период 2018 и 2019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медицинской эвакуации, осуществляемой медицинскими организациями, подведомственными федеральным органам исполнительной власти, по перечню, </w:t>
      </w:r>
      <w:r w:rsidRPr="00E63120">
        <w:rPr>
          <w:rFonts w:ascii="Times New Roman" w:hAnsi="Times New Roman" w:cs="Times New Roman"/>
          <w:sz w:val="24"/>
          <w:szCs w:val="24"/>
        </w:rPr>
        <w:lastRenderedPageBreak/>
        <w:t>утверждаемому Министерством здравоохранения Российской Федерации;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санаторно-курортного лечения отдельных категорий граждан в соответствии с законодательством Российской Федерации;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2" w:history="1">
        <w:r w:rsidRPr="00E63120">
          <w:rPr>
            <w:rFonts w:ascii="Times New Roman" w:hAnsi="Times New Roman" w:cs="Times New Roman"/>
            <w:color w:val="0000FF"/>
            <w:sz w:val="24"/>
            <w:szCs w:val="24"/>
          </w:rPr>
          <w:t>пунктом 1 части 1 статьи 6.2</w:t>
        </w:r>
      </w:hyperlink>
      <w:r w:rsidRPr="00E63120">
        <w:rPr>
          <w:rFonts w:ascii="Times New Roman" w:hAnsi="Times New Roman" w:cs="Times New Roman"/>
          <w:sz w:val="24"/>
          <w:szCs w:val="24"/>
        </w:rPr>
        <w:t xml:space="preserve"> Федерального закона "О государственной социальной помощи";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мероприятий, предусмотренных национальным календарем профилактических прививок в рамках </w:t>
      </w:r>
      <w:hyperlink r:id="rId53" w:history="1">
        <w:r w:rsidRPr="00E63120">
          <w:rPr>
            <w:rFonts w:ascii="Times New Roman" w:hAnsi="Times New Roman" w:cs="Times New Roman"/>
            <w:color w:val="0000FF"/>
            <w:sz w:val="24"/>
            <w:szCs w:val="24"/>
          </w:rPr>
          <w:t>подпрограммы</w:t>
        </w:r>
      </w:hyperlink>
      <w:r w:rsidRPr="00E63120">
        <w:rPr>
          <w:rFonts w:ascii="Times New Roman" w:hAnsi="Times New Roman" w:cs="Times New Roman"/>
          <w:sz w:val="24"/>
          <w:szCs w:val="24"/>
        </w:rP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15.04.2014 N 294 "Об утверждении государственной программы Российской Федерации "Развитие здравоохранения";</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дополнительных мероприятий, установленных в соответствии с законодательством Российской Федерации;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lastRenderedPageBreak/>
        <w:t>медицинской деятельности, связанной с донорством органов и тканей человека в целях трансплантации (пересадки).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3. За счет средств областного бюджета осуществляется финансовое обеспечение:</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скорой, в том числе скорой специализированной, медицинской помощи не застрахованным по обязательному медицинскому страхованию лицам;</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высокотехнологичной медицинской помощи, оказываемой в медицинских организациях государственной системы здравоохранения Владимирской области, в соответствии с </w:t>
      </w:r>
      <w:hyperlink r:id="rId54" w:history="1">
        <w:r w:rsidRPr="00E63120">
          <w:rPr>
            <w:rFonts w:ascii="Times New Roman" w:hAnsi="Times New Roman" w:cs="Times New Roman"/>
            <w:color w:val="0000FF"/>
            <w:sz w:val="24"/>
            <w:szCs w:val="24"/>
          </w:rPr>
          <w:t>разделом II</w:t>
        </w:r>
      </w:hyperlink>
      <w:r w:rsidRPr="00E63120">
        <w:rPr>
          <w:rFonts w:ascii="Times New Roman" w:hAnsi="Times New Roman" w:cs="Times New Roman"/>
          <w:sz w:val="24"/>
          <w:szCs w:val="24"/>
        </w:rPr>
        <w:t xml:space="preserve"> Перечня видов высокотехнологичной медицинской помощи.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За счет средств областного бюджета осуществляется:</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государственной системы здравоохранения Владимирской области;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меры социальной поддержки отдельных категорий граждан при оказании медико-социальной помощи и меры социальной поддержки по обеспечению отдельных категорий граждан лекарственными препаратами в соответствии с </w:t>
      </w:r>
      <w:hyperlink r:id="rId55" w:history="1">
        <w:r w:rsidRPr="00E63120">
          <w:rPr>
            <w:rFonts w:ascii="Times New Roman" w:hAnsi="Times New Roman" w:cs="Times New Roman"/>
            <w:color w:val="0000FF"/>
            <w:sz w:val="24"/>
            <w:szCs w:val="24"/>
          </w:rPr>
          <w:t>Законом</w:t>
        </w:r>
      </w:hyperlink>
      <w:r w:rsidRPr="00E63120">
        <w:rPr>
          <w:rFonts w:ascii="Times New Roman" w:hAnsi="Times New Roman" w:cs="Times New Roman"/>
          <w:sz w:val="24"/>
          <w:szCs w:val="24"/>
        </w:rPr>
        <w:t xml:space="preserve"> Владимирской области от 02.10.2007 N 120-ОЗ "О социальной поддержке и социальном обслуживании отдельных категорий граждан во Владимирской области";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обеспечение медицинской деятельности, связанной с донорством органов и тканей </w:t>
      </w:r>
      <w:r w:rsidRPr="00E63120">
        <w:rPr>
          <w:rFonts w:ascii="Times New Roman" w:hAnsi="Times New Roman" w:cs="Times New Roman"/>
          <w:sz w:val="24"/>
          <w:szCs w:val="24"/>
        </w:rPr>
        <w:lastRenderedPageBreak/>
        <w:t>человека в целях трансплантации (пересадки), в медицинских организациях государственной системы здравоохранения Владимирской области;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высокотехнологичная медицинская помощь за пределами Владимирской области в соответствии с </w:t>
      </w:r>
      <w:hyperlink r:id="rId56" w:history="1">
        <w:r w:rsidRPr="00E63120">
          <w:rPr>
            <w:rFonts w:ascii="Times New Roman" w:hAnsi="Times New Roman" w:cs="Times New Roman"/>
            <w:color w:val="0000FF"/>
            <w:sz w:val="24"/>
            <w:szCs w:val="24"/>
          </w:rPr>
          <w:t>Законом</w:t>
        </w:r>
      </w:hyperlink>
      <w:r w:rsidRPr="00E63120">
        <w:rPr>
          <w:rFonts w:ascii="Times New Roman" w:hAnsi="Times New Roman" w:cs="Times New Roman"/>
          <w:sz w:val="24"/>
          <w:szCs w:val="24"/>
        </w:rPr>
        <w:t xml:space="preserve"> Владимирской области от 05.10.2012 N 119-ОЗ "О здравоохранении во Владимирской области";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xml:space="preserve">выплаты единовременного денежного пособия в случае гибели работников государственных учреждений здравоохранения в соответствии с </w:t>
      </w:r>
      <w:hyperlink r:id="rId57" w:history="1">
        <w:r w:rsidRPr="00E63120">
          <w:rPr>
            <w:rFonts w:ascii="Times New Roman" w:hAnsi="Times New Roman" w:cs="Times New Roman"/>
            <w:color w:val="0000FF"/>
            <w:sz w:val="24"/>
            <w:szCs w:val="24"/>
          </w:rPr>
          <w:t>Законом</w:t>
        </w:r>
      </w:hyperlink>
      <w:r w:rsidRPr="00E63120">
        <w:rPr>
          <w:rFonts w:ascii="Times New Roman" w:hAnsi="Times New Roman" w:cs="Times New Roman"/>
          <w:sz w:val="24"/>
          <w:szCs w:val="24"/>
        </w:rPr>
        <w:t xml:space="preserve"> Владимирской области от 14.11.2007 N 148-ОЗ "Об обязательном страховании медицинских, фармацевтических и иных работников государственных организаций здравоохранения Владимирской области, работа которых связана с угрозой их жизни и здоровью, и единовременном денежном пособии в случае гибели работников государственных организаций здравоохранения Владимирской области";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медицинская помощь и иные государственные услуги (работы) (за исключением видов медицинской помощи, оказываемой за счет средств обязательного медицинского страхования) в следующих медицинских организациях (структурных подразделениях):</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центре по профилактике и борьбе с синдромом приобретенного иммунодефицита (СПИД);</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центрах лечебной физкультуры и спортивной медицины (за исключением медицинской помощи, оказываемой в центрах здоровья);</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домах ребенка;</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бюро (отделениях) судебно-медицинской экспертизы;</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патологоанатомических отделениях;</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медицинском информационно-аналитическом центре;</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станции (отделениях) переливания крови;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центре патологии речи и нейрореабилитации;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медико-генетической консультации;</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 центре медицинской профилактики (за исключением первичной медико-санитарной помощи, включенной в базовую программу обязательного медицинского страхования).</w:t>
      </w:r>
    </w:p>
    <w:p w:rsidR="00851750" w:rsidRPr="00E63120" w:rsidRDefault="00851750">
      <w:pPr>
        <w:pStyle w:val="ConsPlusNormal"/>
        <w:ind w:firstLine="540"/>
        <w:jc w:val="both"/>
        <w:rPr>
          <w:rFonts w:ascii="Times New Roman" w:hAnsi="Times New Roman" w:cs="Times New Roman"/>
          <w:sz w:val="24"/>
          <w:szCs w:val="24"/>
        </w:rPr>
      </w:pPr>
      <w:r w:rsidRPr="00E63120">
        <w:rPr>
          <w:rFonts w:ascii="Times New Roman" w:hAnsi="Times New Roman" w:cs="Times New Roman"/>
          <w:sz w:val="24"/>
          <w:szCs w:val="24"/>
        </w:rPr>
        <w:t>В рамках территориальной программы за счет средств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РФ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51750" w:rsidRDefault="00851750">
      <w:pPr>
        <w:pStyle w:val="ConsPlusNormal"/>
        <w:jc w:val="both"/>
      </w:pPr>
    </w:p>
    <w:p w:rsidR="004B18AB" w:rsidRDefault="004B18AB">
      <w:pPr>
        <w:pStyle w:val="ConsPlusNormal"/>
        <w:jc w:val="right"/>
        <w:outlineLvl w:val="1"/>
      </w:pPr>
    </w:p>
    <w:p w:rsidR="00851750" w:rsidRPr="00ED0721" w:rsidRDefault="00851750">
      <w:pPr>
        <w:pStyle w:val="ConsPlusNormal"/>
        <w:jc w:val="right"/>
        <w:outlineLvl w:val="1"/>
        <w:rPr>
          <w:rFonts w:ascii="Times New Roman" w:hAnsi="Times New Roman" w:cs="Times New Roman"/>
          <w:sz w:val="24"/>
          <w:szCs w:val="24"/>
        </w:rPr>
      </w:pPr>
      <w:r w:rsidRPr="00ED0721">
        <w:rPr>
          <w:rFonts w:ascii="Times New Roman" w:hAnsi="Times New Roman" w:cs="Times New Roman"/>
          <w:sz w:val="24"/>
          <w:szCs w:val="24"/>
        </w:rPr>
        <w:lastRenderedPageBreak/>
        <w:t>Приложение N 3</w:t>
      </w:r>
    </w:p>
    <w:p w:rsidR="00851750" w:rsidRPr="00ED0721" w:rsidRDefault="00851750">
      <w:pPr>
        <w:pStyle w:val="ConsPlusNormal"/>
        <w:jc w:val="right"/>
        <w:rPr>
          <w:rFonts w:ascii="Times New Roman" w:hAnsi="Times New Roman" w:cs="Times New Roman"/>
          <w:sz w:val="24"/>
          <w:szCs w:val="24"/>
        </w:rPr>
      </w:pPr>
      <w:r w:rsidRPr="00ED0721">
        <w:rPr>
          <w:rFonts w:ascii="Times New Roman" w:hAnsi="Times New Roman" w:cs="Times New Roman"/>
          <w:sz w:val="24"/>
          <w:szCs w:val="24"/>
        </w:rPr>
        <w:t>к Программе</w:t>
      </w:r>
    </w:p>
    <w:p w:rsidR="00851750" w:rsidRPr="00ED0721" w:rsidRDefault="00851750">
      <w:pPr>
        <w:pStyle w:val="ConsPlusNormal"/>
        <w:jc w:val="both"/>
        <w:rPr>
          <w:rFonts w:ascii="Times New Roman" w:hAnsi="Times New Roman" w:cs="Times New Roman"/>
          <w:sz w:val="24"/>
          <w:szCs w:val="24"/>
        </w:rPr>
      </w:pPr>
    </w:p>
    <w:p w:rsidR="00851750" w:rsidRPr="00ED0721" w:rsidRDefault="00851750">
      <w:pPr>
        <w:pStyle w:val="ConsPlusNormal"/>
        <w:jc w:val="center"/>
        <w:rPr>
          <w:rFonts w:ascii="Times New Roman" w:hAnsi="Times New Roman" w:cs="Times New Roman"/>
          <w:sz w:val="24"/>
          <w:szCs w:val="24"/>
        </w:rPr>
      </w:pPr>
      <w:bookmarkStart w:id="5" w:name="P1493"/>
      <w:bookmarkEnd w:id="5"/>
      <w:r w:rsidRPr="00ED0721">
        <w:rPr>
          <w:rFonts w:ascii="Times New Roman" w:hAnsi="Times New Roman" w:cs="Times New Roman"/>
          <w:sz w:val="24"/>
          <w:szCs w:val="24"/>
        </w:rPr>
        <w:t>ПЕРЕЧЕНЬ</w:t>
      </w:r>
    </w:p>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МЕДИЦИНСКИХ ОРГАНИЗАЦИЙ, УЧАСТВУЮЩИХ В РЕАЛИЗАЦИИ</w:t>
      </w:r>
    </w:p>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ТЕРРИТОРИАЛЬНОЙ ПРОГРАММЫ ГОСУДАРСТВЕННЫХ ГАРАНТИЙ,</w:t>
      </w:r>
    </w:p>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В ТОМ ЧИСЛЕ ТЕРРИТОРИАЛЬНОЙ ПРОГРАММЫ ОБЯЗАТЕЛЬНОГО</w:t>
      </w:r>
    </w:p>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МЕДИЦИНСКОГО СТРАХОВАНИЯ</w:t>
      </w:r>
    </w:p>
    <w:p w:rsidR="00851750" w:rsidRPr="00ED0721" w:rsidRDefault="00851750">
      <w:pPr>
        <w:pStyle w:val="ConsPlusNormal"/>
        <w:jc w:val="center"/>
        <w:rPr>
          <w:rFonts w:ascii="Times New Roman" w:hAnsi="Times New Roman" w:cs="Times New Roman"/>
          <w:sz w:val="24"/>
          <w:szCs w:val="24"/>
        </w:rPr>
      </w:pPr>
    </w:p>
    <w:p w:rsidR="00851750" w:rsidRPr="00ED0721" w:rsidRDefault="004B18AB">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 xml:space="preserve"> </w:t>
      </w:r>
      <w:r w:rsidR="00851750" w:rsidRPr="00ED0721">
        <w:rPr>
          <w:rFonts w:ascii="Times New Roman" w:hAnsi="Times New Roman" w:cs="Times New Roman"/>
          <w:sz w:val="24"/>
          <w:szCs w:val="24"/>
        </w:rPr>
        <w:t xml:space="preserve">(в ред. </w:t>
      </w:r>
      <w:hyperlink r:id="rId58" w:history="1">
        <w:r w:rsidR="00851750" w:rsidRPr="00ED0721">
          <w:rPr>
            <w:rFonts w:ascii="Times New Roman" w:hAnsi="Times New Roman" w:cs="Times New Roman"/>
            <w:color w:val="0000FF"/>
            <w:sz w:val="24"/>
            <w:szCs w:val="24"/>
          </w:rPr>
          <w:t>постановления</w:t>
        </w:r>
      </w:hyperlink>
      <w:r w:rsidR="00851750" w:rsidRPr="00ED0721">
        <w:rPr>
          <w:rFonts w:ascii="Times New Roman" w:hAnsi="Times New Roman" w:cs="Times New Roman"/>
          <w:sz w:val="24"/>
          <w:szCs w:val="24"/>
        </w:rPr>
        <w:t xml:space="preserve"> администрации Владимирской области</w:t>
      </w:r>
    </w:p>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от 15.02.2017 N 103)</w:t>
      </w:r>
    </w:p>
    <w:p w:rsidR="00851750" w:rsidRPr="00ED0721" w:rsidRDefault="00851750">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803"/>
        <w:gridCol w:w="1560"/>
      </w:tblGrid>
      <w:tr w:rsidR="00851750" w:rsidRPr="00ED0721">
        <w:tc>
          <w:tcPr>
            <w:tcW w:w="680" w:type="dxa"/>
          </w:tcPr>
          <w:p w:rsidR="00ED0721" w:rsidRDefault="00ED0721" w:rsidP="00ED0721">
            <w:pPr>
              <w:pStyle w:val="ConsPlusNormal"/>
              <w:jc w:val="center"/>
              <w:rPr>
                <w:rFonts w:ascii="Times New Roman" w:hAnsi="Times New Roman" w:cs="Times New Roman"/>
                <w:sz w:val="24"/>
                <w:szCs w:val="24"/>
              </w:rPr>
            </w:pPr>
          </w:p>
          <w:p w:rsidR="00ED0721" w:rsidRDefault="00ED0721" w:rsidP="00ED0721">
            <w:pPr>
              <w:pStyle w:val="ConsPlusNormal"/>
              <w:jc w:val="center"/>
              <w:rPr>
                <w:rFonts w:ascii="Times New Roman" w:hAnsi="Times New Roman" w:cs="Times New Roman"/>
                <w:sz w:val="24"/>
                <w:szCs w:val="24"/>
              </w:rPr>
            </w:pPr>
          </w:p>
          <w:p w:rsidR="00851750" w:rsidRPr="00ED0721" w:rsidRDefault="00851750" w:rsidP="00ED0721">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N п/п</w:t>
            </w:r>
          </w:p>
        </w:tc>
        <w:tc>
          <w:tcPr>
            <w:tcW w:w="6803" w:type="dxa"/>
          </w:tcPr>
          <w:p w:rsidR="00ED0721" w:rsidRDefault="00ED0721">
            <w:pPr>
              <w:pStyle w:val="ConsPlusNormal"/>
              <w:jc w:val="center"/>
              <w:rPr>
                <w:rFonts w:ascii="Times New Roman" w:hAnsi="Times New Roman" w:cs="Times New Roman"/>
                <w:sz w:val="24"/>
                <w:szCs w:val="24"/>
              </w:rPr>
            </w:pPr>
          </w:p>
          <w:p w:rsidR="00ED0721" w:rsidRDefault="00ED0721">
            <w:pPr>
              <w:pStyle w:val="ConsPlusNormal"/>
              <w:jc w:val="center"/>
              <w:rPr>
                <w:rFonts w:ascii="Times New Roman" w:hAnsi="Times New Roman" w:cs="Times New Roman"/>
                <w:sz w:val="24"/>
                <w:szCs w:val="24"/>
              </w:rPr>
            </w:pPr>
          </w:p>
          <w:p w:rsidR="00ED0721" w:rsidRDefault="00ED0721">
            <w:pPr>
              <w:pStyle w:val="ConsPlusNormal"/>
              <w:jc w:val="center"/>
              <w:rPr>
                <w:rFonts w:ascii="Times New Roman" w:hAnsi="Times New Roman" w:cs="Times New Roman"/>
                <w:sz w:val="24"/>
                <w:szCs w:val="24"/>
              </w:rPr>
            </w:pPr>
          </w:p>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Наименование медицинской организации</w:t>
            </w:r>
          </w:p>
        </w:tc>
        <w:tc>
          <w:tcPr>
            <w:tcW w:w="1560" w:type="dxa"/>
          </w:tcPr>
          <w:p w:rsidR="00851750" w:rsidRPr="00ED0721" w:rsidRDefault="00851750">
            <w:pPr>
              <w:pStyle w:val="ConsPlusNormal"/>
              <w:jc w:val="center"/>
              <w:rPr>
                <w:rFonts w:ascii="Times New Roman" w:hAnsi="Times New Roman" w:cs="Times New Roman"/>
                <w:szCs w:val="22"/>
              </w:rPr>
            </w:pPr>
            <w:r w:rsidRPr="00ED0721">
              <w:rPr>
                <w:rFonts w:ascii="Times New Roman" w:hAnsi="Times New Roman" w:cs="Times New Roman"/>
                <w:szCs w:val="22"/>
              </w:rPr>
              <w:t xml:space="preserve">Осуществляющие деятельность в сфере обязательного медицинского страхования </w:t>
            </w:r>
            <w:hyperlink w:anchor="P1927" w:history="1">
              <w:r w:rsidRPr="00ED0721">
                <w:rPr>
                  <w:rFonts w:ascii="Times New Roman" w:hAnsi="Times New Roman" w:cs="Times New Roman"/>
                  <w:color w:val="0000FF"/>
                  <w:szCs w:val="22"/>
                </w:rPr>
                <w:t>&lt;*&gt;</w:t>
              </w:r>
            </w:hyperlink>
          </w:p>
        </w:tc>
      </w:tr>
      <w:tr w:rsidR="00851750" w:rsidRPr="00ED0721">
        <w:tc>
          <w:tcPr>
            <w:tcW w:w="9043" w:type="dxa"/>
            <w:gridSpan w:val="3"/>
          </w:tcPr>
          <w:p w:rsidR="00851750" w:rsidRPr="00ED0721" w:rsidRDefault="00851750">
            <w:pPr>
              <w:pStyle w:val="ConsPlusNormal"/>
              <w:jc w:val="center"/>
              <w:outlineLvl w:val="2"/>
              <w:rPr>
                <w:rFonts w:ascii="Times New Roman" w:hAnsi="Times New Roman" w:cs="Times New Roman"/>
                <w:sz w:val="24"/>
                <w:szCs w:val="24"/>
              </w:rPr>
            </w:pPr>
            <w:r w:rsidRPr="00ED0721">
              <w:rPr>
                <w:rFonts w:ascii="Times New Roman" w:hAnsi="Times New Roman" w:cs="Times New Roman"/>
                <w:sz w:val="24"/>
                <w:szCs w:val="24"/>
              </w:rPr>
              <w:t>Медицинские организации государственной системы здравоохранения Владимирской области</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1.</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"Областная клиническая больница"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2.</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"Областная детская клиническая больница"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3.</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"Областной клинический онкологический диспансер"</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4.</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"Областной центр специализированных видов медицинской помощи"</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5.</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"Областной госпиталь для ветеранов войн"</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6.</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"Областной перинатальный центр"</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7.</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"Областной кожно-венерологический диспансер"</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8.</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"Областной центр лечебной физкультуры и спортивной медицины"</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9.</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"Бюро судебно-медицинской экспертизы"</w:t>
            </w:r>
          </w:p>
        </w:tc>
        <w:tc>
          <w:tcPr>
            <w:tcW w:w="1560" w:type="dxa"/>
          </w:tcPr>
          <w:p w:rsidR="00851750" w:rsidRPr="00ED0721" w:rsidRDefault="00851750">
            <w:pPr>
              <w:pStyle w:val="ConsPlusNormal"/>
              <w:rPr>
                <w:rFonts w:ascii="Times New Roman" w:hAnsi="Times New Roman" w:cs="Times New Roman"/>
                <w:sz w:val="24"/>
                <w:szCs w:val="24"/>
              </w:rPr>
            </w:pP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10.</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ОТ "Медицинский информационно-аналитический центр"</w:t>
            </w:r>
          </w:p>
        </w:tc>
        <w:tc>
          <w:tcPr>
            <w:tcW w:w="1560" w:type="dxa"/>
          </w:tcPr>
          <w:p w:rsidR="00851750" w:rsidRPr="00ED0721" w:rsidRDefault="00851750">
            <w:pPr>
              <w:pStyle w:val="ConsPlusNormal"/>
              <w:rPr>
                <w:rFonts w:ascii="Times New Roman" w:hAnsi="Times New Roman" w:cs="Times New Roman"/>
                <w:sz w:val="24"/>
                <w:szCs w:val="24"/>
              </w:rPr>
            </w:pP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11.</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"Областная станция переливания крови"</w:t>
            </w:r>
          </w:p>
        </w:tc>
        <w:tc>
          <w:tcPr>
            <w:tcW w:w="1560" w:type="dxa"/>
          </w:tcPr>
          <w:p w:rsidR="00851750" w:rsidRPr="00ED0721" w:rsidRDefault="00851750">
            <w:pPr>
              <w:pStyle w:val="ConsPlusNormal"/>
              <w:rPr>
                <w:rFonts w:ascii="Times New Roman" w:hAnsi="Times New Roman" w:cs="Times New Roman"/>
                <w:sz w:val="24"/>
                <w:szCs w:val="24"/>
              </w:rPr>
            </w:pP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12.</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ГКУЗ ВО "Областная психиатрическая больница N 1"</w:t>
            </w:r>
          </w:p>
        </w:tc>
        <w:tc>
          <w:tcPr>
            <w:tcW w:w="1560" w:type="dxa"/>
          </w:tcPr>
          <w:p w:rsidR="00851750" w:rsidRPr="00ED0721" w:rsidRDefault="00851750">
            <w:pPr>
              <w:pStyle w:val="ConsPlusNormal"/>
              <w:rPr>
                <w:rFonts w:ascii="Times New Roman" w:hAnsi="Times New Roman" w:cs="Times New Roman"/>
                <w:sz w:val="24"/>
                <w:szCs w:val="24"/>
              </w:rPr>
            </w:pP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13.</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ГКУЗ ВО "Областная психиатрическая больница N 2"</w:t>
            </w:r>
          </w:p>
        </w:tc>
        <w:tc>
          <w:tcPr>
            <w:tcW w:w="1560" w:type="dxa"/>
          </w:tcPr>
          <w:p w:rsidR="00851750" w:rsidRPr="00ED0721" w:rsidRDefault="00851750">
            <w:pPr>
              <w:pStyle w:val="ConsPlusNormal"/>
              <w:rPr>
                <w:rFonts w:ascii="Times New Roman" w:hAnsi="Times New Roman" w:cs="Times New Roman"/>
                <w:sz w:val="24"/>
                <w:szCs w:val="24"/>
              </w:rPr>
            </w:pP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14.</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"Областной наркологический диспансер"</w:t>
            </w:r>
          </w:p>
        </w:tc>
        <w:tc>
          <w:tcPr>
            <w:tcW w:w="1560" w:type="dxa"/>
          </w:tcPr>
          <w:p w:rsidR="00851750" w:rsidRPr="00ED0721" w:rsidRDefault="00851750">
            <w:pPr>
              <w:pStyle w:val="ConsPlusNormal"/>
              <w:rPr>
                <w:rFonts w:ascii="Times New Roman" w:hAnsi="Times New Roman" w:cs="Times New Roman"/>
                <w:sz w:val="24"/>
                <w:szCs w:val="24"/>
              </w:rPr>
            </w:pP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15.</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 xml:space="preserve">ГБУЗ ВО "Центр специализированной </w:t>
            </w:r>
            <w:r w:rsidRPr="00ED0721">
              <w:rPr>
                <w:rFonts w:ascii="Times New Roman" w:hAnsi="Times New Roman" w:cs="Times New Roman"/>
                <w:sz w:val="24"/>
                <w:szCs w:val="24"/>
              </w:rPr>
              <w:lastRenderedPageBreak/>
              <w:t>фтизиопульмонологической помощи"</w:t>
            </w:r>
          </w:p>
        </w:tc>
        <w:tc>
          <w:tcPr>
            <w:tcW w:w="1560" w:type="dxa"/>
          </w:tcPr>
          <w:p w:rsidR="00851750" w:rsidRPr="00ED0721" w:rsidRDefault="00851750">
            <w:pPr>
              <w:pStyle w:val="ConsPlusNormal"/>
              <w:rPr>
                <w:rFonts w:ascii="Times New Roman" w:hAnsi="Times New Roman" w:cs="Times New Roman"/>
                <w:sz w:val="24"/>
                <w:szCs w:val="24"/>
              </w:rPr>
            </w:pP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lastRenderedPageBreak/>
              <w:t>16.</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"Патакинская областная туберкулезная больница"</w:t>
            </w:r>
          </w:p>
        </w:tc>
        <w:tc>
          <w:tcPr>
            <w:tcW w:w="1560" w:type="dxa"/>
          </w:tcPr>
          <w:p w:rsidR="00851750" w:rsidRPr="00ED0721" w:rsidRDefault="00851750">
            <w:pPr>
              <w:pStyle w:val="ConsPlusNormal"/>
              <w:rPr>
                <w:rFonts w:ascii="Times New Roman" w:hAnsi="Times New Roman" w:cs="Times New Roman"/>
                <w:sz w:val="24"/>
                <w:szCs w:val="24"/>
              </w:rPr>
            </w:pP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17.</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"Областная стоматологическая поликлиника"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18.</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ГАУЗ ВО "Областной аптечный склад"</w:t>
            </w:r>
          </w:p>
        </w:tc>
        <w:tc>
          <w:tcPr>
            <w:tcW w:w="1560" w:type="dxa"/>
          </w:tcPr>
          <w:p w:rsidR="00851750" w:rsidRPr="00ED0721" w:rsidRDefault="00851750">
            <w:pPr>
              <w:pStyle w:val="ConsPlusNormal"/>
              <w:rPr>
                <w:rFonts w:ascii="Times New Roman" w:hAnsi="Times New Roman" w:cs="Times New Roman"/>
                <w:sz w:val="24"/>
                <w:szCs w:val="24"/>
              </w:rPr>
            </w:pPr>
          </w:p>
        </w:tc>
      </w:tr>
      <w:tr w:rsidR="00851750" w:rsidRPr="00ED0721">
        <w:tc>
          <w:tcPr>
            <w:tcW w:w="9043" w:type="dxa"/>
            <w:gridSpan w:val="3"/>
          </w:tcPr>
          <w:p w:rsidR="00851750" w:rsidRPr="00ED0721" w:rsidRDefault="00851750">
            <w:pPr>
              <w:pStyle w:val="ConsPlusNormal"/>
              <w:jc w:val="center"/>
              <w:outlineLvl w:val="3"/>
              <w:rPr>
                <w:rFonts w:ascii="Times New Roman" w:hAnsi="Times New Roman" w:cs="Times New Roman"/>
                <w:sz w:val="24"/>
                <w:szCs w:val="24"/>
              </w:rPr>
            </w:pPr>
            <w:r w:rsidRPr="00ED0721">
              <w:rPr>
                <w:rFonts w:ascii="Times New Roman" w:hAnsi="Times New Roman" w:cs="Times New Roman"/>
                <w:sz w:val="24"/>
                <w:szCs w:val="24"/>
              </w:rPr>
              <w:t>Александровский район</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19.</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"Александровская районная больница"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20.</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"Александровская районная детская больница"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21.</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"Александровская стоматологическая поликлиника"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22.</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 xml:space="preserve">ГКУЗ ВО "Александровский </w:t>
            </w:r>
            <w:proofErr w:type="gramStart"/>
            <w:r w:rsidRPr="00ED0721">
              <w:rPr>
                <w:rFonts w:ascii="Times New Roman" w:hAnsi="Times New Roman" w:cs="Times New Roman"/>
                <w:sz w:val="24"/>
                <w:szCs w:val="24"/>
              </w:rPr>
              <w:t>дом ребенка</w:t>
            </w:r>
            <w:proofErr w:type="gramEnd"/>
            <w:r w:rsidRPr="00ED0721">
              <w:rPr>
                <w:rFonts w:ascii="Times New Roman" w:hAnsi="Times New Roman" w:cs="Times New Roman"/>
                <w:sz w:val="24"/>
                <w:szCs w:val="24"/>
              </w:rPr>
              <w:t xml:space="preserve"> специализированный"</w:t>
            </w:r>
          </w:p>
        </w:tc>
        <w:tc>
          <w:tcPr>
            <w:tcW w:w="1560" w:type="dxa"/>
          </w:tcPr>
          <w:p w:rsidR="00851750" w:rsidRPr="00ED0721" w:rsidRDefault="00851750">
            <w:pPr>
              <w:pStyle w:val="ConsPlusNormal"/>
              <w:rPr>
                <w:rFonts w:ascii="Times New Roman" w:hAnsi="Times New Roman" w:cs="Times New Roman"/>
                <w:sz w:val="24"/>
                <w:szCs w:val="24"/>
              </w:rPr>
            </w:pPr>
          </w:p>
        </w:tc>
      </w:tr>
      <w:tr w:rsidR="00851750" w:rsidRPr="00ED0721">
        <w:tc>
          <w:tcPr>
            <w:tcW w:w="9043" w:type="dxa"/>
            <w:gridSpan w:val="3"/>
          </w:tcPr>
          <w:p w:rsidR="00851750" w:rsidRPr="00ED0721" w:rsidRDefault="00851750">
            <w:pPr>
              <w:pStyle w:val="ConsPlusNormal"/>
              <w:jc w:val="center"/>
              <w:outlineLvl w:val="3"/>
              <w:rPr>
                <w:rFonts w:ascii="Times New Roman" w:hAnsi="Times New Roman" w:cs="Times New Roman"/>
                <w:sz w:val="24"/>
                <w:szCs w:val="24"/>
              </w:rPr>
            </w:pPr>
            <w:r w:rsidRPr="00ED0721">
              <w:rPr>
                <w:rFonts w:ascii="Times New Roman" w:hAnsi="Times New Roman" w:cs="Times New Roman"/>
                <w:sz w:val="24"/>
                <w:szCs w:val="24"/>
              </w:rPr>
              <w:t>г. Владимир</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23.</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"Городская поликлиника N 1 г. Владимира"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24.</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"Городская поликлиника N 2 г. Владимира"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25.</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"Детская городская поликлиника N 1 г. Владимира"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26.</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"Стоматологическая поликлиника N 1 г. Владимира"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27.</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"Стоматологическая поликлиника N 2 г. Владимира"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28.</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"Стоматологическая поликлиника N 3 г. Владимира"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29.</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"Детская стоматологическая поликлиника г. Владимира"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30.</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"Станция скорой медицинской помощи г. Владимира"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31.</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"Городская клиническая больница скорой медицинской помощи г. Владимира"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32.</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"Городская больница N 2 г. Владимира"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33.</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"Городская больница N 4 г. Владимира"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34.</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"Городская клиническая больница N 5 г. Владимира"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35.</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"Городская больница N 6 г. Владимира"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36.</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"Городская больница N 7 г. Владимира"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37.</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"Родильный дом N 2 г. Владимира"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38.</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"Центр патологии речи и нейрореабилитации"</w:t>
            </w:r>
          </w:p>
        </w:tc>
        <w:tc>
          <w:tcPr>
            <w:tcW w:w="1560" w:type="dxa"/>
          </w:tcPr>
          <w:p w:rsidR="00851750" w:rsidRPr="00ED0721" w:rsidRDefault="00851750">
            <w:pPr>
              <w:pStyle w:val="ConsPlusNormal"/>
              <w:rPr>
                <w:rFonts w:ascii="Times New Roman" w:hAnsi="Times New Roman" w:cs="Times New Roman"/>
                <w:sz w:val="24"/>
                <w:szCs w:val="24"/>
              </w:rPr>
            </w:pP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39.</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 xml:space="preserve">ГКУЗ ВО "Владимирский </w:t>
            </w:r>
            <w:proofErr w:type="gramStart"/>
            <w:r w:rsidRPr="00ED0721">
              <w:rPr>
                <w:rFonts w:ascii="Times New Roman" w:hAnsi="Times New Roman" w:cs="Times New Roman"/>
                <w:sz w:val="24"/>
                <w:szCs w:val="24"/>
              </w:rPr>
              <w:t>дом ребенка</w:t>
            </w:r>
            <w:proofErr w:type="gramEnd"/>
            <w:r w:rsidRPr="00ED0721">
              <w:rPr>
                <w:rFonts w:ascii="Times New Roman" w:hAnsi="Times New Roman" w:cs="Times New Roman"/>
                <w:sz w:val="24"/>
                <w:szCs w:val="24"/>
              </w:rPr>
              <w:t xml:space="preserve"> специализированный"</w:t>
            </w:r>
          </w:p>
        </w:tc>
        <w:tc>
          <w:tcPr>
            <w:tcW w:w="1560" w:type="dxa"/>
          </w:tcPr>
          <w:p w:rsidR="00851750" w:rsidRPr="00ED0721" w:rsidRDefault="00851750">
            <w:pPr>
              <w:pStyle w:val="ConsPlusNormal"/>
              <w:rPr>
                <w:rFonts w:ascii="Times New Roman" w:hAnsi="Times New Roman" w:cs="Times New Roman"/>
                <w:sz w:val="24"/>
                <w:szCs w:val="24"/>
              </w:rPr>
            </w:pPr>
          </w:p>
        </w:tc>
      </w:tr>
      <w:tr w:rsidR="00851750" w:rsidRPr="00ED0721">
        <w:tc>
          <w:tcPr>
            <w:tcW w:w="9043" w:type="dxa"/>
            <w:gridSpan w:val="3"/>
          </w:tcPr>
          <w:p w:rsidR="00851750" w:rsidRPr="00ED0721" w:rsidRDefault="00851750">
            <w:pPr>
              <w:pStyle w:val="ConsPlusNormal"/>
              <w:jc w:val="center"/>
              <w:outlineLvl w:val="3"/>
              <w:rPr>
                <w:rFonts w:ascii="Times New Roman" w:hAnsi="Times New Roman" w:cs="Times New Roman"/>
                <w:sz w:val="24"/>
                <w:szCs w:val="24"/>
              </w:rPr>
            </w:pPr>
            <w:r w:rsidRPr="00ED0721">
              <w:rPr>
                <w:rFonts w:ascii="Times New Roman" w:hAnsi="Times New Roman" w:cs="Times New Roman"/>
                <w:sz w:val="24"/>
                <w:szCs w:val="24"/>
              </w:rPr>
              <w:t>ЗАТО город Радужный</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lastRenderedPageBreak/>
              <w:t>40.</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 xml:space="preserve">ГБУЗ "Городская </w:t>
            </w:r>
            <w:proofErr w:type="gramStart"/>
            <w:r w:rsidRPr="00ED0721">
              <w:rPr>
                <w:rFonts w:ascii="Times New Roman" w:hAnsi="Times New Roman" w:cs="Times New Roman"/>
                <w:sz w:val="24"/>
                <w:szCs w:val="24"/>
              </w:rPr>
              <w:t>больница</w:t>
            </w:r>
            <w:proofErr w:type="gramEnd"/>
            <w:r w:rsidRPr="00ED0721">
              <w:rPr>
                <w:rFonts w:ascii="Times New Roman" w:hAnsi="Times New Roman" w:cs="Times New Roman"/>
                <w:sz w:val="24"/>
                <w:szCs w:val="24"/>
              </w:rPr>
              <w:t xml:space="preserve"> ЗАТО г. Радужный Владимирской области"</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9043" w:type="dxa"/>
            <w:gridSpan w:val="3"/>
          </w:tcPr>
          <w:p w:rsidR="00851750" w:rsidRPr="00ED0721" w:rsidRDefault="00851750">
            <w:pPr>
              <w:pStyle w:val="ConsPlusNormal"/>
              <w:jc w:val="center"/>
              <w:outlineLvl w:val="3"/>
              <w:rPr>
                <w:rFonts w:ascii="Times New Roman" w:hAnsi="Times New Roman" w:cs="Times New Roman"/>
                <w:sz w:val="24"/>
                <w:szCs w:val="24"/>
              </w:rPr>
            </w:pPr>
            <w:r w:rsidRPr="00ED0721">
              <w:rPr>
                <w:rFonts w:ascii="Times New Roman" w:hAnsi="Times New Roman" w:cs="Times New Roman"/>
                <w:sz w:val="24"/>
                <w:szCs w:val="24"/>
              </w:rPr>
              <w:t>Вязниковский район</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41.</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"Вязниковская центральная районная больница"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42.</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"Стоматологическая поликлиника N 1 г. Вязники"</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43.</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"Нововязниковская районная больница"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44.</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"Никологорская районная больница"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45.</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"Мстерская районная больница"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46.</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"Станция скорой медицинской помощи г. Вязники"</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9043" w:type="dxa"/>
            <w:gridSpan w:val="3"/>
          </w:tcPr>
          <w:p w:rsidR="00851750" w:rsidRPr="00ED0721" w:rsidRDefault="00851750">
            <w:pPr>
              <w:pStyle w:val="ConsPlusNormal"/>
              <w:jc w:val="center"/>
              <w:outlineLvl w:val="3"/>
              <w:rPr>
                <w:rFonts w:ascii="Times New Roman" w:hAnsi="Times New Roman" w:cs="Times New Roman"/>
                <w:sz w:val="24"/>
                <w:szCs w:val="24"/>
              </w:rPr>
            </w:pPr>
            <w:r w:rsidRPr="00ED0721">
              <w:rPr>
                <w:rFonts w:ascii="Times New Roman" w:hAnsi="Times New Roman" w:cs="Times New Roman"/>
                <w:sz w:val="24"/>
                <w:szCs w:val="24"/>
              </w:rPr>
              <w:t>Гороховецкий район</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47.</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"Гороховецкая центральная районная больница"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9043" w:type="dxa"/>
            <w:gridSpan w:val="3"/>
          </w:tcPr>
          <w:p w:rsidR="00851750" w:rsidRPr="00ED0721" w:rsidRDefault="00851750">
            <w:pPr>
              <w:pStyle w:val="ConsPlusNormal"/>
              <w:jc w:val="center"/>
              <w:outlineLvl w:val="3"/>
              <w:rPr>
                <w:rFonts w:ascii="Times New Roman" w:hAnsi="Times New Roman" w:cs="Times New Roman"/>
                <w:sz w:val="24"/>
                <w:szCs w:val="24"/>
              </w:rPr>
            </w:pPr>
            <w:r w:rsidRPr="00ED0721">
              <w:rPr>
                <w:rFonts w:ascii="Times New Roman" w:hAnsi="Times New Roman" w:cs="Times New Roman"/>
                <w:sz w:val="24"/>
                <w:szCs w:val="24"/>
              </w:rPr>
              <w:t>Гусь-Хрустальный район</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48.</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"Гусь-Хрустальная центральная городская больница"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49.</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"Уршельская районная больница"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50.</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"Золотковская районная больница"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51.</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"Мезиновская амбулатория"</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52.</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"Курловская районная больница"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53.</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"Красноэховская районная больница"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54.</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"Детская городская больница г. Гусь-Хрустальный"</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55.</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"Гусь-Хрустальная стоматологическая поликлиника"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56.</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"Гусь-Хрустальная станция скорой медицинской помощи"</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57.</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 xml:space="preserve">ГКУЗ ВО "Гусь-Хрустальный </w:t>
            </w:r>
            <w:proofErr w:type="gramStart"/>
            <w:r w:rsidRPr="00ED0721">
              <w:rPr>
                <w:rFonts w:ascii="Times New Roman" w:hAnsi="Times New Roman" w:cs="Times New Roman"/>
                <w:sz w:val="24"/>
                <w:szCs w:val="24"/>
              </w:rPr>
              <w:t>дом ребенка</w:t>
            </w:r>
            <w:proofErr w:type="gramEnd"/>
            <w:r w:rsidRPr="00ED0721">
              <w:rPr>
                <w:rFonts w:ascii="Times New Roman" w:hAnsi="Times New Roman" w:cs="Times New Roman"/>
                <w:sz w:val="24"/>
                <w:szCs w:val="24"/>
              </w:rPr>
              <w:t xml:space="preserve"> специализированный"</w:t>
            </w:r>
          </w:p>
        </w:tc>
        <w:tc>
          <w:tcPr>
            <w:tcW w:w="1560" w:type="dxa"/>
          </w:tcPr>
          <w:p w:rsidR="00851750" w:rsidRPr="00ED0721" w:rsidRDefault="00851750">
            <w:pPr>
              <w:pStyle w:val="ConsPlusNormal"/>
              <w:rPr>
                <w:rFonts w:ascii="Times New Roman" w:hAnsi="Times New Roman" w:cs="Times New Roman"/>
                <w:sz w:val="24"/>
                <w:szCs w:val="24"/>
              </w:rPr>
            </w:pPr>
          </w:p>
        </w:tc>
      </w:tr>
      <w:tr w:rsidR="00851750" w:rsidRPr="00ED0721">
        <w:tc>
          <w:tcPr>
            <w:tcW w:w="9043" w:type="dxa"/>
            <w:gridSpan w:val="3"/>
          </w:tcPr>
          <w:p w:rsidR="00851750" w:rsidRPr="00ED0721" w:rsidRDefault="00851750">
            <w:pPr>
              <w:pStyle w:val="ConsPlusNormal"/>
              <w:jc w:val="center"/>
              <w:outlineLvl w:val="3"/>
              <w:rPr>
                <w:rFonts w:ascii="Times New Roman" w:hAnsi="Times New Roman" w:cs="Times New Roman"/>
                <w:sz w:val="24"/>
                <w:szCs w:val="24"/>
              </w:rPr>
            </w:pPr>
            <w:r w:rsidRPr="00ED0721">
              <w:rPr>
                <w:rFonts w:ascii="Times New Roman" w:hAnsi="Times New Roman" w:cs="Times New Roman"/>
                <w:sz w:val="24"/>
                <w:szCs w:val="24"/>
              </w:rPr>
              <w:t>Камешковский район</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58.</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"Камешковская центральная районная больница"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9043" w:type="dxa"/>
            <w:gridSpan w:val="3"/>
          </w:tcPr>
          <w:p w:rsidR="00851750" w:rsidRPr="00ED0721" w:rsidRDefault="00851750">
            <w:pPr>
              <w:pStyle w:val="ConsPlusNormal"/>
              <w:jc w:val="center"/>
              <w:outlineLvl w:val="3"/>
              <w:rPr>
                <w:rFonts w:ascii="Times New Roman" w:hAnsi="Times New Roman" w:cs="Times New Roman"/>
                <w:sz w:val="24"/>
                <w:szCs w:val="24"/>
              </w:rPr>
            </w:pPr>
            <w:r w:rsidRPr="00ED0721">
              <w:rPr>
                <w:rFonts w:ascii="Times New Roman" w:hAnsi="Times New Roman" w:cs="Times New Roman"/>
                <w:sz w:val="24"/>
                <w:szCs w:val="24"/>
              </w:rPr>
              <w:t>Киржачский район</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59.</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"Киржачская районная больница"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9043" w:type="dxa"/>
            <w:gridSpan w:val="3"/>
          </w:tcPr>
          <w:p w:rsidR="00851750" w:rsidRPr="00ED0721" w:rsidRDefault="00851750">
            <w:pPr>
              <w:pStyle w:val="ConsPlusNormal"/>
              <w:jc w:val="center"/>
              <w:outlineLvl w:val="3"/>
              <w:rPr>
                <w:rFonts w:ascii="Times New Roman" w:hAnsi="Times New Roman" w:cs="Times New Roman"/>
                <w:sz w:val="24"/>
                <w:szCs w:val="24"/>
              </w:rPr>
            </w:pPr>
            <w:r w:rsidRPr="00ED0721">
              <w:rPr>
                <w:rFonts w:ascii="Times New Roman" w:hAnsi="Times New Roman" w:cs="Times New Roman"/>
                <w:sz w:val="24"/>
                <w:szCs w:val="24"/>
              </w:rPr>
              <w:t>город Ковров</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60.</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"Центральная городская больница г. Коврова"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61.</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 xml:space="preserve">ГБУЗ ВО "Ковровская многопрофильная городская больница N </w:t>
            </w:r>
            <w:r w:rsidRPr="00ED0721">
              <w:rPr>
                <w:rFonts w:ascii="Times New Roman" w:hAnsi="Times New Roman" w:cs="Times New Roman"/>
                <w:sz w:val="24"/>
                <w:szCs w:val="24"/>
              </w:rPr>
              <w:lastRenderedPageBreak/>
              <w:t>1"</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lastRenderedPageBreak/>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lastRenderedPageBreak/>
              <w:t>62.</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"Ковровская городская больница N 2"</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63.</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"Ковровский кожно-венерологический диспансер"</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64.</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"Ковровская городская станция скорой медицинской помощи"</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65.</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"Ковровская стоматологическая поликлиника"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66.</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"Центр медицинской профилактики г. Коврова"</w:t>
            </w:r>
          </w:p>
        </w:tc>
        <w:tc>
          <w:tcPr>
            <w:tcW w:w="1560" w:type="dxa"/>
          </w:tcPr>
          <w:p w:rsidR="00851750" w:rsidRPr="00ED0721" w:rsidRDefault="00851750">
            <w:pPr>
              <w:pStyle w:val="ConsPlusNormal"/>
              <w:rPr>
                <w:rFonts w:ascii="Times New Roman" w:hAnsi="Times New Roman" w:cs="Times New Roman"/>
                <w:sz w:val="24"/>
                <w:szCs w:val="24"/>
              </w:rPr>
            </w:pPr>
          </w:p>
        </w:tc>
      </w:tr>
      <w:tr w:rsidR="00851750" w:rsidRPr="00ED0721">
        <w:tc>
          <w:tcPr>
            <w:tcW w:w="9043" w:type="dxa"/>
            <w:gridSpan w:val="3"/>
          </w:tcPr>
          <w:p w:rsidR="00851750" w:rsidRPr="00ED0721" w:rsidRDefault="00851750">
            <w:pPr>
              <w:pStyle w:val="ConsPlusNormal"/>
              <w:jc w:val="center"/>
              <w:outlineLvl w:val="3"/>
              <w:rPr>
                <w:rFonts w:ascii="Times New Roman" w:hAnsi="Times New Roman" w:cs="Times New Roman"/>
                <w:sz w:val="24"/>
                <w:szCs w:val="24"/>
              </w:rPr>
            </w:pPr>
            <w:r w:rsidRPr="00ED0721">
              <w:rPr>
                <w:rFonts w:ascii="Times New Roman" w:hAnsi="Times New Roman" w:cs="Times New Roman"/>
                <w:sz w:val="24"/>
                <w:szCs w:val="24"/>
              </w:rPr>
              <w:t>Ковровский район</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67.</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"Ковровская районная больница"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9043" w:type="dxa"/>
            <w:gridSpan w:val="3"/>
          </w:tcPr>
          <w:p w:rsidR="00851750" w:rsidRPr="00ED0721" w:rsidRDefault="00851750">
            <w:pPr>
              <w:pStyle w:val="ConsPlusNormal"/>
              <w:jc w:val="center"/>
              <w:outlineLvl w:val="3"/>
              <w:rPr>
                <w:rFonts w:ascii="Times New Roman" w:hAnsi="Times New Roman" w:cs="Times New Roman"/>
                <w:sz w:val="24"/>
                <w:szCs w:val="24"/>
              </w:rPr>
            </w:pPr>
            <w:r w:rsidRPr="00ED0721">
              <w:rPr>
                <w:rFonts w:ascii="Times New Roman" w:hAnsi="Times New Roman" w:cs="Times New Roman"/>
                <w:sz w:val="24"/>
                <w:szCs w:val="24"/>
              </w:rPr>
              <w:t>Кольчугинский район</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68.</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"Кольчугинская центральная районная больница"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69.</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"Кольчугинская районная стоматологическая поликлиника"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9043" w:type="dxa"/>
            <w:gridSpan w:val="3"/>
          </w:tcPr>
          <w:p w:rsidR="00851750" w:rsidRPr="00ED0721" w:rsidRDefault="00851750">
            <w:pPr>
              <w:pStyle w:val="ConsPlusNormal"/>
              <w:jc w:val="center"/>
              <w:outlineLvl w:val="3"/>
              <w:rPr>
                <w:rFonts w:ascii="Times New Roman" w:hAnsi="Times New Roman" w:cs="Times New Roman"/>
                <w:sz w:val="24"/>
                <w:szCs w:val="24"/>
              </w:rPr>
            </w:pPr>
            <w:r w:rsidRPr="00ED0721">
              <w:rPr>
                <w:rFonts w:ascii="Times New Roman" w:hAnsi="Times New Roman" w:cs="Times New Roman"/>
                <w:sz w:val="24"/>
                <w:szCs w:val="24"/>
              </w:rPr>
              <w:t>Меленковский район</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70.</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"Меленковская центральная районная больница"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9043" w:type="dxa"/>
            <w:gridSpan w:val="3"/>
          </w:tcPr>
          <w:p w:rsidR="00851750" w:rsidRPr="00ED0721" w:rsidRDefault="00851750">
            <w:pPr>
              <w:pStyle w:val="ConsPlusNormal"/>
              <w:jc w:val="center"/>
              <w:outlineLvl w:val="3"/>
              <w:rPr>
                <w:rFonts w:ascii="Times New Roman" w:hAnsi="Times New Roman" w:cs="Times New Roman"/>
                <w:sz w:val="24"/>
                <w:szCs w:val="24"/>
              </w:rPr>
            </w:pPr>
            <w:r w:rsidRPr="00ED0721">
              <w:rPr>
                <w:rFonts w:ascii="Times New Roman" w:hAnsi="Times New Roman" w:cs="Times New Roman"/>
                <w:sz w:val="24"/>
                <w:szCs w:val="24"/>
              </w:rPr>
              <w:t>округ Муром</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71.</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"Муромская городская больница N 1"</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72.</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"Муромская городская больница N 2"</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73.</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"Муромская городская больница N 3"</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74.</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"Детская больница округа Муром"</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75.</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"Муромский родильный дом"</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76.</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"Муромский кожно-венерологический диспансер"</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77.</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"Муромская стоматологическая поликлиника"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78.</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"Муромская станция скорой медицинской помощи"</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79.</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"Муромский центр лечебной физкультуры и спортивной медицины"</w:t>
            </w:r>
          </w:p>
        </w:tc>
        <w:tc>
          <w:tcPr>
            <w:tcW w:w="1560" w:type="dxa"/>
          </w:tcPr>
          <w:p w:rsidR="00851750" w:rsidRPr="00ED0721" w:rsidRDefault="00851750">
            <w:pPr>
              <w:pStyle w:val="ConsPlusNormal"/>
              <w:rPr>
                <w:rFonts w:ascii="Times New Roman" w:hAnsi="Times New Roman" w:cs="Times New Roman"/>
                <w:sz w:val="24"/>
                <w:szCs w:val="24"/>
              </w:rPr>
            </w:pP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80.</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"Муромский наркологический диспансер"</w:t>
            </w:r>
          </w:p>
        </w:tc>
        <w:tc>
          <w:tcPr>
            <w:tcW w:w="1560" w:type="dxa"/>
          </w:tcPr>
          <w:p w:rsidR="00851750" w:rsidRPr="00ED0721" w:rsidRDefault="00851750">
            <w:pPr>
              <w:pStyle w:val="ConsPlusNormal"/>
              <w:rPr>
                <w:rFonts w:ascii="Times New Roman" w:hAnsi="Times New Roman" w:cs="Times New Roman"/>
                <w:sz w:val="24"/>
                <w:szCs w:val="24"/>
              </w:rPr>
            </w:pP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81.</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 xml:space="preserve">ГКУЗ ВО "Муромский </w:t>
            </w:r>
            <w:proofErr w:type="gramStart"/>
            <w:r w:rsidRPr="00ED0721">
              <w:rPr>
                <w:rFonts w:ascii="Times New Roman" w:hAnsi="Times New Roman" w:cs="Times New Roman"/>
                <w:sz w:val="24"/>
                <w:szCs w:val="24"/>
              </w:rPr>
              <w:t>дом ребенка</w:t>
            </w:r>
            <w:proofErr w:type="gramEnd"/>
            <w:r w:rsidRPr="00ED0721">
              <w:rPr>
                <w:rFonts w:ascii="Times New Roman" w:hAnsi="Times New Roman" w:cs="Times New Roman"/>
                <w:sz w:val="24"/>
                <w:szCs w:val="24"/>
              </w:rPr>
              <w:t xml:space="preserve"> специализированный"</w:t>
            </w:r>
          </w:p>
        </w:tc>
        <w:tc>
          <w:tcPr>
            <w:tcW w:w="1560" w:type="dxa"/>
          </w:tcPr>
          <w:p w:rsidR="00851750" w:rsidRPr="00ED0721" w:rsidRDefault="00851750">
            <w:pPr>
              <w:pStyle w:val="ConsPlusNormal"/>
              <w:rPr>
                <w:rFonts w:ascii="Times New Roman" w:hAnsi="Times New Roman" w:cs="Times New Roman"/>
                <w:sz w:val="24"/>
                <w:szCs w:val="24"/>
              </w:rPr>
            </w:pPr>
          </w:p>
        </w:tc>
      </w:tr>
      <w:tr w:rsidR="00851750" w:rsidRPr="00ED0721">
        <w:tc>
          <w:tcPr>
            <w:tcW w:w="9043" w:type="dxa"/>
            <w:gridSpan w:val="3"/>
          </w:tcPr>
          <w:p w:rsidR="00851750" w:rsidRPr="00ED0721" w:rsidRDefault="00851750">
            <w:pPr>
              <w:pStyle w:val="ConsPlusNormal"/>
              <w:jc w:val="center"/>
              <w:outlineLvl w:val="3"/>
              <w:rPr>
                <w:rFonts w:ascii="Times New Roman" w:hAnsi="Times New Roman" w:cs="Times New Roman"/>
                <w:sz w:val="24"/>
                <w:szCs w:val="24"/>
              </w:rPr>
            </w:pPr>
            <w:r w:rsidRPr="00ED0721">
              <w:rPr>
                <w:rFonts w:ascii="Times New Roman" w:hAnsi="Times New Roman" w:cs="Times New Roman"/>
                <w:sz w:val="24"/>
                <w:szCs w:val="24"/>
              </w:rPr>
              <w:t>Петушинский район</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82.</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"Петушинская районная больница"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9043" w:type="dxa"/>
            <w:gridSpan w:val="3"/>
          </w:tcPr>
          <w:p w:rsidR="00851750" w:rsidRPr="00ED0721" w:rsidRDefault="00851750">
            <w:pPr>
              <w:pStyle w:val="ConsPlusNormal"/>
              <w:jc w:val="center"/>
              <w:outlineLvl w:val="3"/>
              <w:rPr>
                <w:rFonts w:ascii="Times New Roman" w:hAnsi="Times New Roman" w:cs="Times New Roman"/>
                <w:sz w:val="24"/>
                <w:szCs w:val="24"/>
              </w:rPr>
            </w:pPr>
            <w:r w:rsidRPr="00ED0721">
              <w:rPr>
                <w:rFonts w:ascii="Times New Roman" w:hAnsi="Times New Roman" w:cs="Times New Roman"/>
                <w:sz w:val="24"/>
                <w:szCs w:val="24"/>
              </w:rPr>
              <w:t>Селивановский район</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lastRenderedPageBreak/>
              <w:t>83.</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"Селивановская центральная районная больница"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9043" w:type="dxa"/>
            <w:gridSpan w:val="3"/>
          </w:tcPr>
          <w:p w:rsidR="00851750" w:rsidRPr="00ED0721" w:rsidRDefault="00851750">
            <w:pPr>
              <w:pStyle w:val="ConsPlusNormal"/>
              <w:jc w:val="center"/>
              <w:outlineLvl w:val="3"/>
              <w:rPr>
                <w:rFonts w:ascii="Times New Roman" w:hAnsi="Times New Roman" w:cs="Times New Roman"/>
                <w:sz w:val="24"/>
                <w:szCs w:val="24"/>
              </w:rPr>
            </w:pPr>
            <w:r w:rsidRPr="00ED0721">
              <w:rPr>
                <w:rFonts w:ascii="Times New Roman" w:hAnsi="Times New Roman" w:cs="Times New Roman"/>
                <w:sz w:val="24"/>
                <w:szCs w:val="24"/>
              </w:rPr>
              <w:t>Собинский район</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84.</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"Собинская районная больница"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9043" w:type="dxa"/>
            <w:gridSpan w:val="3"/>
          </w:tcPr>
          <w:p w:rsidR="00851750" w:rsidRPr="00ED0721" w:rsidRDefault="00851750">
            <w:pPr>
              <w:pStyle w:val="ConsPlusNormal"/>
              <w:jc w:val="center"/>
              <w:outlineLvl w:val="3"/>
              <w:rPr>
                <w:rFonts w:ascii="Times New Roman" w:hAnsi="Times New Roman" w:cs="Times New Roman"/>
                <w:sz w:val="24"/>
                <w:szCs w:val="24"/>
              </w:rPr>
            </w:pPr>
            <w:r w:rsidRPr="00ED0721">
              <w:rPr>
                <w:rFonts w:ascii="Times New Roman" w:hAnsi="Times New Roman" w:cs="Times New Roman"/>
                <w:sz w:val="24"/>
                <w:szCs w:val="24"/>
              </w:rPr>
              <w:t>Судогодский район</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85.</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"Судогодская центральная районная больница имени Поспелова"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9043" w:type="dxa"/>
            <w:gridSpan w:val="3"/>
          </w:tcPr>
          <w:p w:rsidR="00851750" w:rsidRPr="00ED0721" w:rsidRDefault="00851750">
            <w:pPr>
              <w:pStyle w:val="ConsPlusNormal"/>
              <w:jc w:val="center"/>
              <w:outlineLvl w:val="3"/>
              <w:rPr>
                <w:rFonts w:ascii="Times New Roman" w:hAnsi="Times New Roman" w:cs="Times New Roman"/>
                <w:sz w:val="24"/>
                <w:szCs w:val="24"/>
              </w:rPr>
            </w:pPr>
            <w:r w:rsidRPr="00ED0721">
              <w:rPr>
                <w:rFonts w:ascii="Times New Roman" w:hAnsi="Times New Roman" w:cs="Times New Roman"/>
                <w:sz w:val="24"/>
                <w:szCs w:val="24"/>
              </w:rPr>
              <w:t>Суздальский район</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86.</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"Суздальская районная больница"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9043" w:type="dxa"/>
            <w:gridSpan w:val="3"/>
          </w:tcPr>
          <w:p w:rsidR="00851750" w:rsidRPr="00ED0721" w:rsidRDefault="00851750">
            <w:pPr>
              <w:pStyle w:val="ConsPlusNormal"/>
              <w:jc w:val="center"/>
              <w:outlineLvl w:val="3"/>
              <w:rPr>
                <w:rFonts w:ascii="Times New Roman" w:hAnsi="Times New Roman" w:cs="Times New Roman"/>
                <w:sz w:val="24"/>
                <w:szCs w:val="24"/>
              </w:rPr>
            </w:pPr>
            <w:r w:rsidRPr="00ED0721">
              <w:rPr>
                <w:rFonts w:ascii="Times New Roman" w:hAnsi="Times New Roman" w:cs="Times New Roman"/>
                <w:sz w:val="24"/>
                <w:szCs w:val="24"/>
              </w:rPr>
              <w:t>Юрьев-Польский район</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87.</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ГБУЗ ВО "Юрьев-Польская центральная районная больница"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9043" w:type="dxa"/>
            <w:gridSpan w:val="3"/>
          </w:tcPr>
          <w:p w:rsidR="00851750" w:rsidRPr="00ED0721" w:rsidRDefault="00851750">
            <w:pPr>
              <w:pStyle w:val="ConsPlusNormal"/>
              <w:jc w:val="center"/>
              <w:outlineLvl w:val="2"/>
              <w:rPr>
                <w:rFonts w:ascii="Times New Roman" w:hAnsi="Times New Roman" w:cs="Times New Roman"/>
                <w:sz w:val="24"/>
                <w:szCs w:val="24"/>
              </w:rPr>
            </w:pPr>
            <w:r w:rsidRPr="00ED0721">
              <w:rPr>
                <w:rFonts w:ascii="Times New Roman" w:hAnsi="Times New Roman" w:cs="Times New Roman"/>
                <w:sz w:val="24"/>
                <w:szCs w:val="24"/>
              </w:rPr>
              <w:t>Федеральные медицинские организации</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88.</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ФКУЗ "Медико-санитарная часть Министерства внутренних дел Российской Федерации по Владимирской области"</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89.</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ФГБУ "Приволжский федеральный медицинский исследовательский центр" Министерства здравоохранения Российской Федерации"</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90.</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ФГБУЗ "Медицинский центр "Решма" Федерального медико-биологического агентства"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91.</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ФГБУ "</w:t>
            </w:r>
            <w:proofErr w:type="gramStart"/>
            <w:r w:rsidRPr="00ED0721">
              <w:rPr>
                <w:rFonts w:ascii="Times New Roman" w:hAnsi="Times New Roman" w:cs="Times New Roman"/>
                <w:sz w:val="24"/>
                <w:szCs w:val="24"/>
              </w:rPr>
              <w:t>Северо-Кавказский</w:t>
            </w:r>
            <w:proofErr w:type="gramEnd"/>
            <w:r w:rsidRPr="00ED0721">
              <w:rPr>
                <w:rFonts w:ascii="Times New Roman" w:hAnsi="Times New Roman" w:cs="Times New Roman"/>
                <w:sz w:val="24"/>
                <w:szCs w:val="24"/>
              </w:rPr>
              <w:t xml:space="preserve"> федеральный научно-клинический центр" Федерального медико-биологического агентства"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92.</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ФКУЗ "Медико-санитарная часть N 33 Федеральной службы исполнения наказаний"</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9043" w:type="dxa"/>
            <w:gridSpan w:val="3"/>
          </w:tcPr>
          <w:p w:rsidR="00851750" w:rsidRPr="00ED0721" w:rsidRDefault="00851750">
            <w:pPr>
              <w:pStyle w:val="ConsPlusNormal"/>
              <w:jc w:val="center"/>
              <w:outlineLvl w:val="2"/>
              <w:rPr>
                <w:rFonts w:ascii="Times New Roman" w:hAnsi="Times New Roman" w:cs="Times New Roman"/>
                <w:sz w:val="24"/>
                <w:szCs w:val="24"/>
              </w:rPr>
            </w:pPr>
            <w:r w:rsidRPr="00ED0721">
              <w:rPr>
                <w:rFonts w:ascii="Times New Roman" w:hAnsi="Times New Roman" w:cs="Times New Roman"/>
                <w:sz w:val="24"/>
                <w:szCs w:val="24"/>
              </w:rPr>
              <w:t>Медицинские организации частной системы здравоохранения</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93.</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НУЗ "Отделенческая больница на станции Муром ОАО "Российские железные дороги"</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94.</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НУЗ "Отделенческая поликлиника на станции Александров ОАО "Российские железные дороги"</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95.</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Лечебно-профилактическое учреждение "Поликлиника ОАО "Муромтепловоз"</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96.</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ОАО "Муромский стрелочный завод"</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97.</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ООО "Стомалекс"</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98.</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ООО "Глазная клиника - Оптикстайл"</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99.</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ООО "Оптикстайл - Муром"</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100.</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 xml:space="preserve">ООО "Лечебно-диагностический центр международного </w:t>
            </w:r>
            <w:r w:rsidRPr="00ED0721">
              <w:rPr>
                <w:rFonts w:ascii="Times New Roman" w:hAnsi="Times New Roman" w:cs="Times New Roman"/>
                <w:sz w:val="24"/>
                <w:szCs w:val="24"/>
              </w:rPr>
              <w:lastRenderedPageBreak/>
              <w:t>института биологических систем - Владимир"</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lastRenderedPageBreak/>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lastRenderedPageBreak/>
              <w:t>101.</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Лечебно-профилактическое учреждение санаторно-курортного типа - санаторий "Заклязьменский"</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102.</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ООО "Мать и дитя Ярославль"</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103.</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ООО "Ваш доктор"</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104.</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ООО "Новая медицина для всей семьи"</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105.</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ООО "Л-Мед"</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106.</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ООО "Центр ЭКО"</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107.</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ООО "Эльче"</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108.</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ООО "МедЭко"</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109.</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ООО "Первый клинический медицинский центр"</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110.</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ООО "МРТ-Эксперт Владимир"</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111.</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ООО "ЭКО Центр"</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112.</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ООО "Клиника медицинских экспертиз"</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113.</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ООО "БИО Абсолют"</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114.</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ООО "Медицинский центр "БИОРИТМ"</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115.</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ООО "Фрезениус Нефрокеа"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116.</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ООО "Мир здоровья"</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117.</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ООО "Центр новых медицинских технологий"</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118.</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ООО "ЛавМедикал"</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119.</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ООО "Диализ СП"</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120.</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ООО "Дистанционная медицина"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121.</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ООО "ЭКО-Содействие"</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122.</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ООО "Струнинский медицинский центр"</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123.</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ООО "Клеопатра"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124.</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ООО "Медицина"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125.</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ООО "Медицинский центр "Юнона"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126.</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ООО "Владимирский диагностический центр"</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127.</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ООО "ЭКО-Содействие"</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128.</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ООО "Медика-МЕНТЭ"</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lastRenderedPageBreak/>
              <w:t>129.</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ООО Медицинский центр "Палитра"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130.</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ООО "Клиника Новая Медицина"</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68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131.</w:t>
            </w:r>
          </w:p>
        </w:tc>
        <w:tc>
          <w:tcPr>
            <w:tcW w:w="6803" w:type="dxa"/>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ООО "Мать и дитя Владимир"</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w:t>
            </w:r>
          </w:p>
        </w:tc>
      </w:tr>
      <w:tr w:rsidR="00851750" w:rsidRPr="00ED0721">
        <w:tc>
          <w:tcPr>
            <w:tcW w:w="7483" w:type="dxa"/>
            <w:gridSpan w:val="2"/>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Итого медицинских организаций, участвующих в территориальной программе государственных гарантий:</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131</w:t>
            </w:r>
          </w:p>
        </w:tc>
      </w:tr>
      <w:tr w:rsidR="00851750" w:rsidRPr="00ED0721">
        <w:tc>
          <w:tcPr>
            <w:tcW w:w="7483" w:type="dxa"/>
            <w:gridSpan w:val="2"/>
          </w:tcPr>
          <w:p w:rsidR="00851750" w:rsidRPr="00ED0721" w:rsidRDefault="00851750">
            <w:pPr>
              <w:pStyle w:val="ConsPlusNormal"/>
              <w:rPr>
                <w:rFonts w:ascii="Times New Roman" w:hAnsi="Times New Roman" w:cs="Times New Roman"/>
                <w:sz w:val="24"/>
                <w:szCs w:val="24"/>
              </w:rPr>
            </w:pPr>
            <w:r w:rsidRPr="00ED0721">
              <w:rPr>
                <w:rFonts w:ascii="Times New Roman" w:hAnsi="Times New Roman" w:cs="Times New Roman"/>
                <w:sz w:val="24"/>
                <w:szCs w:val="24"/>
              </w:rPr>
              <w:t>из них медицинских организаций, осуществляющих деятельность в сфере обязательного медицинского страхования</w:t>
            </w:r>
          </w:p>
        </w:tc>
        <w:tc>
          <w:tcPr>
            <w:tcW w:w="1560" w:type="dxa"/>
          </w:tcPr>
          <w:p w:rsidR="00851750" w:rsidRPr="00ED0721" w:rsidRDefault="00851750">
            <w:pPr>
              <w:pStyle w:val="ConsPlusNormal"/>
              <w:jc w:val="center"/>
              <w:rPr>
                <w:rFonts w:ascii="Times New Roman" w:hAnsi="Times New Roman" w:cs="Times New Roman"/>
                <w:sz w:val="24"/>
                <w:szCs w:val="24"/>
              </w:rPr>
            </w:pPr>
            <w:r w:rsidRPr="00ED0721">
              <w:rPr>
                <w:rFonts w:ascii="Times New Roman" w:hAnsi="Times New Roman" w:cs="Times New Roman"/>
                <w:sz w:val="24"/>
                <w:szCs w:val="24"/>
              </w:rPr>
              <w:t>114</w:t>
            </w:r>
          </w:p>
        </w:tc>
      </w:tr>
    </w:tbl>
    <w:p w:rsidR="00851750" w:rsidRPr="00ED0721" w:rsidRDefault="00851750">
      <w:pPr>
        <w:pStyle w:val="ConsPlusNormal"/>
        <w:jc w:val="both"/>
        <w:rPr>
          <w:rFonts w:ascii="Times New Roman" w:hAnsi="Times New Roman" w:cs="Times New Roman"/>
          <w:sz w:val="24"/>
          <w:szCs w:val="24"/>
        </w:rPr>
      </w:pPr>
    </w:p>
    <w:p w:rsidR="00851750" w:rsidRPr="00ED0721" w:rsidRDefault="00851750">
      <w:pPr>
        <w:pStyle w:val="ConsPlusNormal"/>
        <w:ind w:firstLine="540"/>
        <w:jc w:val="both"/>
        <w:rPr>
          <w:rFonts w:ascii="Times New Roman" w:hAnsi="Times New Roman" w:cs="Times New Roman"/>
          <w:sz w:val="24"/>
          <w:szCs w:val="24"/>
        </w:rPr>
      </w:pPr>
      <w:r w:rsidRPr="00ED0721">
        <w:rPr>
          <w:rFonts w:ascii="Times New Roman" w:hAnsi="Times New Roman" w:cs="Times New Roman"/>
          <w:sz w:val="24"/>
          <w:szCs w:val="24"/>
        </w:rPr>
        <w:t>--------------------------------</w:t>
      </w:r>
    </w:p>
    <w:p w:rsidR="00851750" w:rsidRPr="00ED0721" w:rsidRDefault="00851750">
      <w:pPr>
        <w:pStyle w:val="ConsPlusNormal"/>
        <w:ind w:firstLine="540"/>
        <w:jc w:val="both"/>
        <w:rPr>
          <w:rFonts w:ascii="Times New Roman" w:hAnsi="Times New Roman" w:cs="Times New Roman"/>
          <w:sz w:val="24"/>
          <w:szCs w:val="24"/>
        </w:rPr>
      </w:pPr>
      <w:bookmarkStart w:id="6" w:name="P1927"/>
      <w:bookmarkEnd w:id="6"/>
      <w:r w:rsidRPr="00ED0721">
        <w:rPr>
          <w:rFonts w:ascii="Times New Roman" w:hAnsi="Times New Roman" w:cs="Times New Roman"/>
          <w:sz w:val="24"/>
          <w:szCs w:val="24"/>
        </w:rPr>
        <w:t>&lt;*&gt; - знак отличия об участии в сфере обязательного медицинского страхования (+).</w:t>
      </w:r>
    </w:p>
    <w:p w:rsidR="00851750" w:rsidRPr="00ED0721" w:rsidRDefault="00851750">
      <w:pPr>
        <w:pStyle w:val="ConsPlusNormal"/>
        <w:ind w:firstLine="540"/>
        <w:jc w:val="both"/>
        <w:rPr>
          <w:rFonts w:ascii="Times New Roman" w:hAnsi="Times New Roman" w:cs="Times New Roman"/>
          <w:sz w:val="24"/>
          <w:szCs w:val="24"/>
        </w:rPr>
      </w:pPr>
      <w:r w:rsidRPr="00ED0721">
        <w:rPr>
          <w:rFonts w:ascii="Times New Roman" w:hAnsi="Times New Roman" w:cs="Times New Roman"/>
          <w:sz w:val="24"/>
          <w:szCs w:val="24"/>
        </w:rPr>
        <w:t>Используемые сокращения в наименованиях:</w:t>
      </w:r>
    </w:p>
    <w:p w:rsidR="00851750" w:rsidRPr="00ED0721" w:rsidRDefault="00851750">
      <w:pPr>
        <w:pStyle w:val="ConsPlusNormal"/>
        <w:ind w:firstLine="540"/>
        <w:jc w:val="both"/>
        <w:rPr>
          <w:rFonts w:ascii="Times New Roman" w:hAnsi="Times New Roman" w:cs="Times New Roman"/>
          <w:sz w:val="24"/>
          <w:szCs w:val="24"/>
        </w:rPr>
      </w:pPr>
      <w:r w:rsidRPr="00ED0721">
        <w:rPr>
          <w:rFonts w:ascii="Times New Roman" w:hAnsi="Times New Roman" w:cs="Times New Roman"/>
          <w:sz w:val="24"/>
          <w:szCs w:val="24"/>
        </w:rPr>
        <w:t>ГБУЗ ВО - государственное бюджетное учреждение здравоохранения Владимирской области;</w:t>
      </w:r>
    </w:p>
    <w:p w:rsidR="00851750" w:rsidRPr="00ED0721" w:rsidRDefault="00851750">
      <w:pPr>
        <w:pStyle w:val="ConsPlusNormal"/>
        <w:ind w:firstLine="540"/>
        <w:jc w:val="both"/>
        <w:rPr>
          <w:rFonts w:ascii="Times New Roman" w:hAnsi="Times New Roman" w:cs="Times New Roman"/>
          <w:sz w:val="24"/>
          <w:szCs w:val="24"/>
        </w:rPr>
      </w:pPr>
      <w:r w:rsidRPr="00ED0721">
        <w:rPr>
          <w:rFonts w:ascii="Times New Roman" w:hAnsi="Times New Roman" w:cs="Times New Roman"/>
          <w:sz w:val="24"/>
          <w:szCs w:val="24"/>
        </w:rPr>
        <w:t>ГБУЗ - государственное бюджетное учреждение здравоохранения;</w:t>
      </w:r>
    </w:p>
    <w:p w:rsidR="00851750" w:rsidRPr="00ED0721" w:rsidRDefault="00851750">
      <w:pPr>
        <w:pStyle w:val="ConsPlusNormal"/>
        <w:ind w:firstLine="540"/>
        <w:jc w:val="both"/>
        <w:rPr>
          <w:rFonts w:ascii="Times New Roman" w:hAnsi="Times New Roman" w:cs="Times New Roman"/>
          <w:sz w:val="24"/>
          <w:szCs w:val="24"/>
        </w:rPr>
      </w:pPr>
      <w:r w:rsidRPr="00ED0721">
        <w:rPr>
          <w:rFonts w:ascii="Times New Roman" w:hAnsi="Times New Roman" w:cs="Times New Roman"/>
          <w:sz w:val="24"/>
          <w:szCs w:val="24"/>
        </w:rPr>
        <w:t>ГКУЗ ВО - государственное казенное учреждение здравоохранения Владимирской области;</w:t>
      </w:r>
    </w:p>
    <w:p w:rsidR="00851750" w:rsidRPr="00ED0721" w:rsidRDefault="00851750">
      <w:pPr>
        <w:pStyle w:val="ConsPlusNormal"/>
        <w:ind w:firstLine="540"/>
        <w:jc w:val="both"/>
        <w:rPr>
          <w:rFonts w:ascii="Times New Roman" w:hAnsi="Times New Roman" w:cs="Times New Roman"/>
          <w:sz w:val="24"/>
          <w:szCs w:val="24"/>
        </w:rPr>
      </w:pPr>
      <w:r w:rsidRPr="00ED0721">
        <w:rPr>
          <w:rFonts w:ascii="Times New Roman" w:hAnsi="Times New Roman" w:cs="Times New Roman"/>
          <w:sz w:val="24"/>
          <w:szCs w:val="24"/>
        </w:rPr>
        <w:t>ГБУЗ ВО ОТ - государственное бюджетное учреждение здравоохранения Владимирской области особого типа;</w:t>
      </w:r>
    </w:p>
    <w:p w:rsidR="00851750" w:rsidRPr="00ED0721" w:rsidRDefault="00851750">
      <w:pPr>
        <w:pStyle w:val="ConsPlusNormal"/>
        <w:ind w:firstLine="540"/>
        <w:jc w:val="both"/>
        <w:rPr>
          <w:rFonts w:ascii="Times New Roman" w:hAnsi="Times New Roman" w:cs="Times New Roman"/>
          <w:sz w:val="24"/>
          <w:szCs w:val="24"/>
        </w:rPr>
      </w:pPr>
      <w:r w:rsidRPr="00ED0721">
        <w:rPr>
          <w:rFonts w:ascii="Times New Roman" w:hAnsi="Times New Roman" w:cs="Times New Roman"/>
          <w:sz w:val="24"/>
          <w:szCs w:val="24"/>
        </w:rPr>
        <w:t>ГАУЗ ВО - государственное автономное учреждение здравоохранения Владимирской области;</w:t>
      </w:r>
    </w:p>
    <w:p w:rsidR="00851750" w:rsidRPr="00ED0721" w:rsidRDefault="00851750">
      <w:pPr>
        <w:pStyle w:val="ConsPlusNormal"/>
        <w:ind w:firstLine="540"/>
        <w:jc w:val="both"/>
        <w:rPr>
          <w:rFonts w:ascii="Times New Roman" w:hAnsi="Times New Roman" w:cs="Times New Roman"/>
          <w:sz w:val="24"/>
          <w:szCs w:val="24"/>
        </w:rPr>
      </w:pPr>
      <w:r w:rsidRPr="00ED0721">
        <w:rPr>
          <w:rFonts w:ascii="Times New Roman" w:hAnsi="Times New Roman" w:cs="Times New Roman"/>
          <w:sz w:val="24"/>
          <w:szCs w:val="24"/>
        </w:rPr>
        <w:t>ФКУЗ - федеральное казенное учреждение здравоохранения;</w:t>
      </w:r>
    </w:p>
    <w:p w:rsidR="00851750" w:rsidRPr="00ED0721" w:rsidRDefault="00851750">
      <w:pPr>
        <w:pStyle w:val="ConsPlusNormal"/>
        <w:ind w:firstLine="540"/>
        <w:jc w:val="both"/>
        <w:rPr>
          <w:rFonts w:ascii="Times New Roman" w:hAnsi="Times New Roman" w:cs="Times New Roman"/>
          <w:sz w:val="24"/>
          <w:szCs w:val="24"/>
        </w:rPr>
      </w:pPr>
      <w:r w:rsidRPr="00ED0721">
        <w:rPr>
          <w:rFonts w:ascii="Times New Roman" w:hAnsi="Times New Roman" w:cs="Times New Roman"/>
          <w:sz w:val="24"/>
          <w:szCs w:val="24"/>
        </w:rPr>
        <w:t>ФГКУ - федеральное государственное казенное учреждение;</w:t>
      </w:r>
    </w:p>
    <w:p w:rsidR="00851750" w:rsidRPr="00ED0721" w:rsidRDefault="00851750">
      <w:pPr>
        <w:pStyle w:val="ConsPlusNormal"/>
        <w:ind w:firstLine="540"/>
        <w:jc w:val="both"/>
        <w:rPr>
          <w:rFonts w:ascii="Times New Roman" w:hAnsi="Times New Roman" w:cs="Times New Roman"/>
          <w:sz w:val="24"/>
          <w:szCs w:val="24"/>
        </w:rPr>
      </w:pPr>
      <w:r w:rsidRPr="00ED0721">
        <w:rPr>
          <w:rFonts w:ascii="Times New Roman" w:hAnsi="Times New Roman" w:cs="Times New Roman"/>
          <w:sz w:val="24"/>
          <w:szCs w:val="24"/>
        </w:rPr>
        <w:t>ФГБУ - федеральное государственное бюджетное учреждение;</w:t>
      </w:r>
    </w:p>
    <w:p w:rsidR="00851750" w:rsidRPr="00ED0721" w:rsidRDefault="00851750">
      <w:pPr>
        <w:pStyle w:val="ConsPlusNormal"/>
        <w:ind w:firstLine="540"/>
        <w:jc w:val="both"/>
        <w:rPr>
          <w:rFonts w:ascii="Times New Roman" w:hAnsi="Times New Roman" w:cs="Times New Roman"/>
          <w:sz w:val="24"/>
          <w:szCs w:val="24"/>
        </w:rPr>
      </w:pPr>
      <w:r w:rsidRPr="00ED0721">
        <w:rPr>
          <w:rFonts w:ascii="Times New Roman" w:hAnsi="Times New Roman" w:cs="Times New Roman"/>
          <w:sz w:val="24"/>
          <w:szCs w:val="24"/>
        </w:rPr>
        <w:t>ФГБУЗ - федеральное государственное бюджетное учреждение здравоохранения;</w:t>
      </w:r>
    </w:p>
    <w:p w:rsidR="00851750" w:rsidRPr="00ED0721" w:rsidRDefault="00851750">
      <w:pPr>
        <w:pStyle w:val="ConsPlusNormal"/>
        <w:ind w:firstLine="540"/>
        <w:jc w:val="both"/>
        <w:rPr>
          <w:rFonts w:ascii="Times New Roman" w:hAnsi="Times New Roman" w:cs="Times New Roman"/>
          <w:sz w:val="24"/>
          <w:szCs w:val="24"/>
        </w:rPr>
      </w:pPr>
      <w:r w:rsidRPr="00ED0721">
        <w:rPr>
          <w:rFonts w:ascii="Times New Roman" w:hAnsi="Times New Roman" w:cs="Times New Roman"/>
          <w:sz w:val="24"/>
          <w:szCs w:val="24"/>
        </w:rPr>
        <w:t>НУЗ - негосударственное учреждение здравоохранения;</w:t>
      </w:r>
    </w:p>
    <w:p w:rsidR="00851750" w:rsidRPr="00ED0721" w:rsidRDefault="00851750">
      <w:pPr>
        <w:pStyle w:val="ConsPlusNormal"/>
        <w:ind w:firstLine="540"/>
        <w:jc w:val="both"/>
        <w:rPr>
          <w:rFonts w:ascii="Times New Roman" w:hAnsi="Times New Roman" w:cs="Times New Roman"/>
          <w:sz w:val="24"/>
          <w:szCs w:val="24"/>
        </w:rPr>
      </w:pPr>
      <w:r w:rsidRPr="00ED0721">
        <w:rPr>
          <w:rFonts w:ascii="Times New Roman" w:hAnsi="Times New Roman" w:cs="Times New Roman"/>
          <w:sz w:val="24"/>
          <w:szCs w:val="24"/>
        </w:rPr>
        <w:t>ООО - общество с ограниченной ответственностью;</w:t>
      </w:r>
    </w:p>
    <w:p w:rsidR="00851750" w:rsidRPr="00ED0721" w:rsidRDefault="00851750">
      <w:pPr>
        <w:pStyle w:val="ConsPlusNormal"/>
        <w:ind w:firstLine="540"/>
        <w:jc w:val="both"/>
        <w:rPr>
          <w:rFonts w:ascii="Times New Roman" w:hAnsi="Times New Roman" w:cs="Times New Roman"/>
          <w:sz w:val="24"/>
          <w:szCs w:val="24"/>
        </w:rPr>
      </w:pPr>
      <w:r w:rsidRPr="00ED0721">
        <w:rPr>
          <w:rFonts w:ascii="Times New Roman" w:hAnsi="Times New Roman" w:cs="Times New Roman"/>
          <w:sz w:val="24"/>
          <w:szCs w:val="24"/>
        </w:rPr>
        <w:t>ОАО - открытое акционерное общество.</w:t>
      </w:r>
    </w:p>
    <w:p w:rsidR="00851750" w:rsidRDefault="00851750">
      <w:pPr>
        <w:pStyle w:val="ConsPlusNormal"/>
        <w:jc w:val="both"/>
      </w:pPr>
    </w:p>
    <w:p w:rsidR="00ED0721" w:rsidRDefault="00ED0721">
      <w:pPr>
        <w:pStyle w:val="ConsPlusNormal"/>
        <w:jc w:val="both"/>
      </w:pPr>
    </w:p>
    <w:p w:rsidR="00ED0721" w:rsidRDefault="00ED0721">
      <w:pPr>
        <w:pStyle w:val="ConsPlusNormal"/>
        <w:jc w:val="both"/>
      </w:pPr>
    </w:p>
    <w:p w:rsidR="00ED0721" w:rsidRDefault="00ED0721">
      <w:pPr>
        <w:pStyle w:val="ConsPlusNormal"/>
        <w:jc w:val="both"/>
      </w:pPr>
    </w:p>
    <w:p w:rsidR="00ED0721" w:rsidRDefault="00ED0721">
      <w:pPr>
        <w:pStyle w:val="ConsPlusNormal"/>
        <w:jc w:val="both"/>
      </w:pPr>
    </w:p>
    <w:p w:rsidR="00ED0721" w:rsidRDefault="00ED0721">
      <w:pPr>
        <w:pStyle w:val="ConsPlusNormal"/>
        <w:jc w:val="both"/>
      </w:pPr>
    </w:p>
    <w:p w:rsidR="00ED0721" w:rsidRDefault="00ED0721">
      <w:pPr>
        <w:pStyle w:val="ConsPlusNormal"/>
        <w:jc w:val="both"/>
      </w:pPr>
    </w:p>
    <w:p w:rsidR="00ED0721" w:rsidRDefault="00ED0721">
      <w:pPr>
        <w:pStyle w:val="ConsPlusNormal"/>
        <w:jc w:val="both"/>
      </w:pPr>
    </w:p>
    <w:p w:rsidR="00ED0721" w:rsidRDefault="00ED0721">
      <w:pPr>
        <w:pStyle w:val="ConsPlusNormal"/>
        <w:jc w:val="both"/>
      </w:pPr>
    </w:p>
    <w:p w:rsidR="00ED0721" w:rsidRDefault="00ED0721">
      <w:pPr>
        <w:pStyle w:val="ConsPlusNormal"/>
        <w:jc w:val="both"/>
      </w:pPr>
    </w:p>
    <w:p w:rsidR="00ED0721" w:rsidRDefault="00ED0721">
      <w:pPr>
        <w:pStyle w:val="ConsPlusNormal"/>
        <w:jc w:val="both"/>
      </w:pPr>
    </w:p>
    <w:p w:rsidR="00ED0721" w:rsidRDefault="00ED0721">
      <w:pPr>
        <w:pStyle w:val="ConsPlusNormal"/>
        <w:jc w:val="both"/>
      </w:pPr>
    </w:p>
    <w:p w:rsidR="00ED0721" w:rsidRDefault="00ED0721">
      <w:pPr>
        <w:pStyle w:val="ConsPlusNormal"/>
        <w:jc w:val="both"/>
      </w:pPr>
    </w:p>
    <w:p w:rsidR="00ED0721" w:rsidRDefault="00ED0721">
      <w:pPr>
        <w:pStyle w:val="ConsPlusNormal"/>
        <w:jc w:val="both"/>
      </w:pPr>
    </w:p>
    <w:p w:rsidR="00ED0721" w:rsidRDefault="00ED0721">
      <w:pPr>
        <w:pStyle w:val="ConsPlusNormal"/>
        <w:jc w:val="both"/>
      </w:pPr>
    </w:p>
    <w:p w:rsidR="00ED0721" w:rsidRDefault="00ED0721">
      <w:pPr>
        <w:pStyle w:val="ConsPlusNormal"/>
        <w:jc w:val="both"/>
      </w:pPr>
    </w:p>
    <w:p w:rsidR="00ED0721" w:rsidRDefault="00ED0721">
      <w:pPr>
        <w:pStyle w:val="ConsPlusNormal"/>
        <w:jc w:val="both"/>
      </w:pPr>
    </w:p>
    <w:p w:rsidR="00ED0721" w:rsidRDefault="00ED0721">
      <w:pPr>
        <w:pStyle w:val="ConsPlusNormal"/>
        <w:jc w:val="both"/>
      </w:pPr>
    </w:p>
    <w:p w:rsidR="00851750" w:rsidRDefault="00851750">
      <w:pPr>
        <w:pStyle w:val="ConsPlusNormal"/>
        <w:jc w:val="both"/>
      </w:pPr>
    </w:p>
    <w:p w:rsidR="00851750" w:rsidRDefault="00851750">
      <w:pPr>
        <w:pStyle w:val="ConsPlusNormal"/>
        <w:jc w:val="both"/>
      </w:pPr>
    </w:p>
    <w:p w:rsidR="00851750" w:rsidRDefault="00851750">
      <w:pPr>
        <w:pStyle w:val="ConsPlusNormal"/>
        <w:jc w:val="both"/>
      </w:pPr>
    </w:p>
    <w:p w:rsidR="00851750" w:rsidRDefault="00851750">
      <w:pPr>
        <w:pStyle w:val="ConsPlusNormal"/>
        <w:jc w:val="both"/>
      </w:pPr>
      <w:bookmarkStart w:id="7" w:name="_GoBack"/>
      <w:bookmarkEnd w:id="7"/>
    </w:p>
    <w:sectPr w:rsidR="00851750" w:rsidSect="00FA23C6">
      <w:headerReference w:type="default" r:id="rId59"/>
      <w:pgSz w:w="11905" w:h="16838"/>
      <w:pgMar w:top="1134" w:right="850" w:bottom="1134" w:left="1701" w:header="340" w:footer="3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8AB" w:rsidRDefault="004B18AB" w:rsidP="004B18AB">
      <w:pPr>
        <w:spacing w:after="0" w:line="240" w:lineRule="auto"/>
      </w:pPr>
      <w:r>
        <w:separator/>
      </w:r>
    </w:p>
  </w:endnote>
  <w:endnote w:type="continuationSeparator" w:id="0">
    <w:p w:rsidR="004B18AB" w:rsidRDefault="004B18AB" w:rsidP="004B1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8AB" w:rsidRDefault="004B18AB" w:rsidP="004B18AB">
      <w:pPr>
        <w:spacing w:after="0" w:line="240" w:lineRule="auto"/>
      </w:pPr>
      <w:r>
        <w:separator/>
      </w:r>
    </w:p>
  </w:footnote>
  <w:footnote w:type="continuationSeparator" w:id="0">
    <w:p w:rsidR="004B18AB" w:rsidRDefault="004B18AB" w:rsidP="004B1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313587"/>
      <w:docPartObj>
        <w:docPartGallery w:val="Page Numbers (Top of Page)"/>
        <w:docPartUnique/>
      </w:docPartObj>
    </w:sdtPr>
    <w:sdtEndPr/>
    <w:sdtContent>
      <w:p w:rsidR="00FA23C6" w:rsidRDefault="00FA23C6">
        <w:pPr>
          <w:pStyle w:val="a3"/>
          <w:jc w:val="center"/>
        </w:pPr>
        <w:r>
          <w:fldChar w:fldCharType="begin"/>
        </w:r>
        <w:r>
          <w:instrText>PAGE   \* MERGEFORMAT</w:instrText>
        </w:r>
        <w:r>
          <w:fldChar w:fldCharType="separate"/>
        </w:r>
        <w:r w:rsidR="00F52EB7">
          <w:rPr>
            <w:noProof/>
          </w:rPr>
          <w:t>20</w:t>
        </w:r>
        <w:r>
          <w:fldChar w:fldCharType="end"/>
        </w:r>
      </w:p>
    </w:sdtContent>
  </w:sdt>
  <w:p w:rsidR="004B18AB" w:rsidRDefault="004B18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50"/>
    <w:rsid w:val="00412CF2"/>
    <w:rsid w:val="004B18AB"/>
    <w:rsid w:val="00627C18"/>
    <w:rsid w:val="007E6A9A"/>
    <w:rsid w:val="00851750"/>
    <w:rsid w:val="00A23B93"/>
    <w:rsid w:val="00C16429"/>
    <w:rsid w:val="00E63120"/>
    <w:rsid w:val="00ED0721"/>
    <w:rsid w:val="00F52EB7"/>
    <w:rsid w:val="00FA2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B04A7-EBCB-491F-AF20-CA5CC8C9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7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17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17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17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17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17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17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5175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4B18A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B18AB"/>
  </w:style>
  <w:style w:type="paragraph" w:styleId="a5">
    <w:name w:val="footer"/>
    <w:basedOn w:val="a"/>
    <w:link w:val="a6"/>
    <w:uiPriority w:val="99"/>
    <w:unhideWhenUsed/>
    <w:rsid w:val="004B18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B18AB"/>
  </w:style>
  <w:style w:type="paragraph" w:styleId="a7">
    <w:name w:val="Balloon Text"/>
    <w:basedOn w:val="a"/>
    <w:link w:val="a8"/>
    <w:uiPriority w:val="99"/>
    <w:semiHidden/>
    <w:unhideWhenUsed/>
    <w:rsid w:val="00C1642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164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950AD12D84C0436B2F71976225A1C7B91E7E82831E81DFA2BD95EAE363DD375365C2730229725761F2531AICO8L" TargetMode="External"/><Relationship Id="rId18" Type="http://schemas.openxmlformats.org/officeDocument/2006/relationships/hyperlink" Target="consultantplus://offline/ref=AF950AD12D84C0436B2F71976225A1C7B91E7E82831E81DFA2BD95EAE363DD375365C2730229725761F25319ICO5L" TargetMode="External"/><Relationship Id="rId26" Type="http://schemas.openxmlformats.org/officeDocument/2006/relationships/hyperlink" Target="consultantplus://offline/ref=AF950AD12D84C0436B2F6F9A7449FFCDB915228F821E8F80FEEC93BDBC33DB621325C425I4O9L" TargetMode="External"/><Relationship Id="rId39" Type="http://schemas.openxmlformats.org/officeDocument/2006/relationships/hyperlink" Target="consultantplus://offline/ref=AF950AD12D84C0436B2F6F9A7449FFCDB915218D83178F80FEEC93BDBC33DB621325C426416D7B5EI6O1L" TargetMode="External"/><Relationship Id="rId21" Type="http://schemas.openxmlformats.org/officeDocument/2006/relationships/hyperlink" Target="consultantplus://offline/ref=AF950AD12D84C0436B2F6F9A7449FFCDB915228F821E8F80FEEC93BDBC33DB621325C42641I6OFL" TargetMode="External"/><Relationship Id="rId34" Type="http://schemas.openxmlformats.org/officeDocument/2006/relationships/hyperlink" Target="consultantplus://offline/ref=AF950AD12D84C0436B2F6F9A7449FFCDBA1C228F81188F80FEEC93BDBC33DB621325C426416F7B56I6O9L" TargetMode="External"/><Relationship Id="rId42" Type="http://schemas.openxmlformats.org/officeDocument/2006/relationships/hyperlink" Target="consultantplus://offline/ref=AF950AD12D84C0436B2F6F9A7449FFCDBA1126888A1E8F80FEEC93BDBCI3O3L" TargetMode="External"/><Relationship Id="rId47" Type="http://schemas.openxmlformats.org/officeDocument/2006/relationships/hyperlink" Target="consultantplus://offline/ref=AF950AD12D84C0436B2F6F9A7449FFCDB915298B841B8F80FEEC93BDBC33DB621325C426416D7D53I6O9L" TargetMode="External"/><Relationship Id="rId50" Type="http://schemas.openxmlformats.org/officeDocument/2006/relationships/hyperlink" Target="consultantplus://offline/ref=AF950AD12D84C0436B2F6F9A7449FFCDB915298B841B8F80FEEC93BDBC33DB621325C426416C7B5EI6O1L" TargetMode="External"/><Relationship Id="rId55" Type="http://schemas.openxmlformats.org/officeDocument/2006/relationships/hyperlink" Target="consultantplus://offline/ref=AF950AD12D84C0436B2F71976225A1C7B91E7E82831E84D0A2BD95EAE363DD3753I6O5L" TargetMode="External"/><Relationship Id="rId7" Type="http://schemas.openxmlformats.org/officeDocument/2006/relationships/hyperlink" Target="consultantplus://offline/ref=AF950AD12D84C0436B2F71976225A1C7B91E7E82831E81DFA2BD95EAE363DD375365C2730229725761F2531AICO2L" TargetMode="External"/><Relationship Id="rId2" Type="http://schemas.openxmlformats.org/officeDocument/2006/relationships/settings" Target="settings.xml"/><Relationship Id="rId16" Type="http://schemas.openxmlformats.org/officeDocument/2006/relationships/hyperlink" Target="consultantplus://offline/ref=AF950AD12D84C0436B2F71976225A1C7B91E7E82831E81DFA2BD95EAE363DD375365C2730229725761F25319ICO3L" TargetMode="External"/><Relationship Id="rId20" Type="http://schemas.openxmlformats.org/officeDocument/2006/relationships/hyperlink" Target="consultantplus://offline/ref=AF950AD12D84C0436B2F6F9A7449FFCDB915228F821E8F80FEEC93BDBC33DB621325C425I4O9L" TargetMode="External"/><Relationship Id="rId29" Type="http://schemas.openxmlformats.org/officeDocument/2006/relationships/hyperlink" Target="consultantplus://offline/ref=AF950AD12D84C0436B2F6F9A7449FFCDBA12258C80198F80FEEC93BDBCI3O3L" TargetMode="External"/><Relationship Id="rId41" Type="http://schemas.openxmlformats.org/officeDocument/2006/relationships/hyperlink" Target="consultantplus://offline/ref=AF950AD12D84C0436B2F6F9A7449FFCDB9142088831B8F80FEEC93BDBCI3O3L" TargetMode="External"/><Relationship Id="rId54" Type="http://schemas.openxmlformats.org/officeDocument/2006/relationships/hyperlink" Target="consultantplus://offline/ref=AF950AD12D84C0436B2F6F9A7449FFCDB915298B841B8F80FEEC93BDBC33DB621325C426416C7B5EI6O1L" TargetMode="External"/><Relationship Id="rId1" Type="http://schemas.openxmlformats.org/officeDocument/2006/relationships/styles" Target="styles.xml"/><Relationship Id="rId6" Type="http://schemas.openxmlformats.org/officeDocument/2006/relationships/hyperlink" Target="consultantplus://offline/ref=AF950AD12D84C0436B2F71976225A1C7B91E7E82831E81DFA2BD95EAE363DD375365C2730229725761F25318ICO4L" TargetMode="External"/><Relationship Id="rId11" Type="http://schemas.openxmlformats.org/officeDocument/2006/relationships/hyperlink" Target="consultantplus://offline/ref=AF950AD12D84C0436B2F71976225A1C7B91E7E82831E81DFA2BD95EAE363DD375365C2730229725761F2531AICO6L" TargetMode="External"/><Relationship Id="rId24" Type="http://schemas.openxmlformats.org/officeDocument/2006/relationships/hyperlink" Target="consultantplus://offline/ref=AF950AD12D84C0436B2F6F9A7449FFCDB91529868B1B8F80FEEC93BDBC33DB621325C426416D7F50I6O9L" TargetMode="External"/><Relationship Id="rId32" Type="http://schemas.openxmlformats.org/officeDocument/2006/relationships/hyperlink" Target="consultantplus://offline/ref=AF950AD12D84C0436B2F6F9A7449FFCDBA162288811C8F80FEEC93BDBCI3O3L" TargetMode="External"/><Relationship Id="rId37" Type="http://schemas.openxmlformats.org/officeDocument/2006/relationships/hyperlink" Target="consultantplus://offline/ref=AF950AD12D84C0436B2F6F9A7449FFCDBA16218F87188F80FEEC93BDBC33DB621325C426416D7F56I6O8L" TargetMode="External"/><Relationship Id="rId40" Type="http://schemas.openxmlformats.org/officeDocument/2006/relationships/hyperlink" Target="consultantplus://offline/ref=AF950AD12D84C0436B2F6F9A7449FFCDBA11228B801D8F80FEEC93BDBC33DB621325C426416D7F56I6O8L" TargetMode="External"/><Relationship Id="rId45" Type="http://schemas.openxmlformats.org/officeDocument/2006/relationships/hyperlink" Target="consultantplus://offline/ref=AF950AD12D84C0436B2F6F9A7449FFCDB915218D83178F80FEEC93BDBC33DB621325C426416D7853I6O3L" TargetMode="External"/><Relationship Id="rId53" Type="http://schemas.openxmlformats.org/officeDocument/2006/relationships/hyperlink" Target="consultantplus://offline/ref=AF950AD12D84C0436B2F6F9A7449FFCDBA13228E85168F80FEEC93BDBC33DB621325C426416D7F52I6O4L" TargetMode="External"/><Relationship Id="rId58" Type="http://schemas.openxmlformats.org/officeDocument/2006/relationships/hyperlink" Target="consultantplus://offline/ref=AF950AD12D84C0436B2F71976225A1C7B91E7E82831E81DFA2BD95EAE363DD375365C2730229725761F25318ICO4L" TargetMode="External"/><Relationship Id="rId5" Type="http://schemas.openxmlformats.org/officeDocument/2006/relationships/endnotes" Target="endnotes.xml"/><Relationship Id="rId15" Type="http://schemas.openxmlformats.org/officeDocument/2006/relationships/hyperlink" Target="consultantplus://offline/ref=AF950AD12D84C0436B2F71976225A1C7B91E7E82831E81DFA2BD95EAE363DD375365C2730229725761F25319ICO0L" TargetMode="External"/><Relationship Id="rId23" Type="http://schemas.openxmlformats.org/officeDocument/2006/relationships/hyperlink" Target="consultantplus://offline/ref=AF950AD12D84C0436B2F6F9A7449FFCDBA112887851A8F80FEEC93BDBC33DB621325C426416D7F57I6O6L" TargetMode="External"/><Relationship Id="rId28" Type="http://schemas.openxmlformats.org/officeDocument/2006/relationships/hyperlink" Target="consultantplus://offline/ref=AF950AD12D84C0436B2F6F9A7449FFCDB915228F821E8F80FEEC93BDBC33DB621325C42640I6O9L" TargetMode="External"/><Relationship Id="rId36" Type="http://schemas.openxmlformats.org/officeDocument/2006/relationships/hyperlink" Target="consultantplus://offline/ref=AF950AD12D84C0436B2F6F9A7449FFCDBA1C228F81188F80FEEC93BDBC33DB621325C426416E7657I6O7L" TargetMode="External"/><Relationship Id="rId49" Type="http://schemas.openxmlformats.org/officeDocument/2006/relationships/hyperlink" Target="consultantplus://offline/ref=AF950AD12D84C0436B2F6F9A7449FFCDB915298B841B8F80FEEC93BDBC33DB621325C426416C7B5EI6O1L" TargetMode="External"/><Relationship Id="rId57" Type="http://schemas.openxmlformats.org/officeDocument/2006/relationships/hyperlink" Target="consultantplus://offline/ref=AF950AD12D84C0436B2F71976225A1C7B91E7E828B1F86D0A5B3C8E0EB3AD135I5O4L" TargetMode="External"/><Relationship Id="rId61" Type="http://schemas.openxmlformats.org/officeDocument/2006/relationships/theme" Target="theme/theme1.xml"/><Relationship Id="rId10" Type="http://schemas.openxmlformats.org/officeDocument/2006/relationships/hyperlink" Target="consultantplus://offline/ref=AF950AD12D84C0436B2F71976225A1C7B91E7E82831E81DFA2BD95EAE363DD375365C2730229725761F2531AICO4L" TargetMode="External"/><Relationship Id="rId19" Type="http://schemas.openxmlformats.org/officeDocument/2006/relationships/hyperlink" Target="consultantplus://offline/ref=AF950AD12D84C0436B2F6F9A7449FFCDBA16208D801F8F80FEEC93BDBCI3O3L" TargetMode="External"/><Relationship Id="rId31" Type="http://schemas.openxmlformats.org/officeDocument/2006/relationships/hyperlink" Target="consultantplus://offline/ref=AF950AD12D84C0436B2F6F9A7449FFCDB810258F8115D28AF6B59FBFBB3C8475146CC827416D7CI5O0L" TargetMode="External"/><Relationship Id="rId44" Type="http://schemas.openxmlformats.org/officeDocument/2006/relationships/hyperlink" Target="consultantplus://offline/ref=AF950AD12D84C0436B2F6F9A7449FFCDB914228F8A198F80FEEC93BDBCI3O3L" TargetMode="External"/><Relationship Id="rId52" Type="http://schemas.openxmlformats.org/officeDocument/2006/relationships/hyperlink" Target="consultantplus://offline/ref=AF950AD12D84C0436B2F6F9A7449FFCDB915298D821B8F80FEEC93BDBC33DB621325C426416D7E54I6O9L" TargetMode="Externa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AF950AD12D84C0436B2F6F9A7449FFCDB914208F871D8F80FEEC93BDBCI3O3L" TargetMode="External"/><Relationship Id="rId14" Type="http://schemas.openxmlformats.org/officeDocument/2006/relationships/hyperlink" Target="consultantplus://offline/ref=AF950AD12D84C0436B2F71976225A1C7B91E7E82831E81DFA2BD95EAE363DD375365C2730229725761F25319ICO1L" TargetMode="External"/><Relationship Id="rId22" Type="http://schemas.openxmlformats.org/officeDocument/2006/relationships/hyperlink" Target="consultantplus://offline/ref=AF950AD12D84C0436B2F6F9A7449FFCDB915228F821E8F80FEEC93BDBC33DB621325C42640I6O9L" TargetMode="External"/><Relationship Id="rId27" Type="http://schemas.openxmlformats.org/officeDocument/2006/relationships/hyperlink" Target="consultantplus://offline/ref=AF950AD12D84C0436B2F6F9A7449FFCDB915228F821E8F80FEEC93BDBC33DB621325C42641I6OFL" TargetMode="External"/><Relationship Id="rId30" Type="http://schemas.openxmlformats.org/officeDocument/2006/relationships/hyperlink" Target="consultantplus://offline/ref=AF950AD12D84C0436B2F6F9A7449FFCDB915218880168F80FEEC93BDBCI3O3L" TargetMode="External"/><Relationship Id="rId35" Type="http://schemas.openxmlformats.org/officeDocument/2006/relationships/hyperlink" Target="consultantplus://offline/ref=AF950AD12D84C0436B2F71976225A1C7B91E7E828B1787D3A2B3C8E0EB3AD135I5O4L" TargetMode="External"/><Relationship Id="rId43" Type="http://schemas.openxmlformats.org/officeDocument/2006/relationships/hyperlink" Target="consultantplus://offline/ref=AF950AD12D84C0436B2F6F9A7449FFCDBA11258E851E8F80FEEC93BDBCI3O3L" TargetMode="External"/><Relationship Id="rId48" Type="http://schemas.openxmlformats.org/officeDocument/2006/relationships/hyperlink" Target="consultantplus://offline/ref=AF950AD12D84C0436B2F6F9A7449FFCDB915298B841B8F80FEEC93BDBC33DB621325C426416D7D53I6O9L" TargetMode="External"/><Relationship Id="rId56" Type="http://schemas.openxmlformats.org/officeDocument/2006/relationships/hyperlink" Target="consultantplus://offline/ref=AF950AD12D84C0436B2F71976225A1C7B91E7E828B1C87D7A0B3C8E0EB3AD135I5O4L" TargetMode="External"/><Relationship Id="rId8" Type="http://schemas.openxmlformats.org/officeDocument/2006/relationships/hyperlink" Target="consultantplus://offline/ref=AF950AD12D84C0436B2F6F9A7449FFCDB915218D83178F80FEEC93BDBCI3O3L" TargetMode="External"/><Relationship Id="rId51" Type="http://schemas.openxmlformats.org/officeDocument/2006/relationships/hyperlink" Target="consultantplus://offline/ref=AF950AD12D84C0436B2F6F9A7449FFCDB915298B841B8F80FEEC93BDBC33DB621325C426416C7B5EI6O1L" TargetMode="External"/><Relationship Id="rId3" Type="http://schemas.openxmlformats.org/officeDocument/2006/relationships/webSettings" Target="webSettings.xml"/><Relationship Id="rId12" Type="http://schemas.openxmlformats.org/officeDocument/2006/relationships/hyperlink" Target="consultantplus://offline/ref=AF950AD12D84C0436B2F71976225A1C7B91E7E82831E81DFA2BD95EAE363DD375365C2730229725761F2531AICO9L" TargetMode="External"/><Relationship Id="rId17" Type="http://schemas.openxmlformats.org/officeDocument/2006/relationships/hyperlink" Target="consultantplus://offline/ref=AF950AD12D84C0436B2F6F9A7449FFCDB915218D83178F80FEEC93BDBC33DB621325C426416D7D55I6O4L" TargetMode="External"/><Relationship Id="rId25" Type="http://schemas.openxmlformats.org/officeDocument/2006/relationships/hyperlink" Target="consultantplus://offline/ref=AF950AD12D84C0436B2F6F9A7449FFCDB91529868B1B8F80FEEC93BDBC33DB621325C426416D7F50I6O8L" TargetMode="External"/><Relationship Id="rId33" Type="http://schemas.openxmlformats.org/officeDocument/2006/relationships/hyperlink" Target="consultantplus://offline/ref=AF950AD12D84C0436B2F6F9A7449FFCDB810258F8115D28AF6B59FBFBB3C8475146CC827416A7FI5OEL" TargetMode="External"/><Relationship Id="rId38" Type="http://schemas.openxmlformats.org/officeDocument/2006/relationships/hyperlink" Target="consultantplus://offline/ref=AF950AD12D84C0436B2F6F9A7449FFCDB915218D83178F80FEEC93BDBC33DB621325C426416D7757I6O5L" TargetMode="External"/><Relationship Id="rId46" Type="http://schemas.openxmlformats.org/officeDocument/2006/relationships/hyperlink" Target="consultantplus://offline/ref=AF950AD12D84C0436B2F71976225A1C7B91E7E82831E81DFA2BD95EAE363DD375365C2730229725761F25318ICO1L"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23</Pages>
  <Words>10289</Words>
  <Characters>58653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Татьяна Адольфовна</dc:creator>
  <cp:keywords/>
  <dc:description/>
  <cp:lastModifiedBy>Морозова Татьяна Адольфовна</cp:lastModifiedBy>
  <cp:revision>10</cp:revision>
  <cp:lastPrinted>2017-03-09T13:12:00Z</cp:lastPrinted>
  <dcterms:created xsi:type="dcterms:W3CDTF">2017-03-06T11:14:00Z</dcterms:created>
  <dcterms:modified xsi:type="dcterms:W3CDTF">2017-03-09T13:53:00Z</dcterms:modified>
</cp:coreProperties>
</file>